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E460C" w14:textId="257511B9" w:rsidR="00AA79F3" w:rsidRPr="007C4F08" w:rsidRDefault="0085134F" w:rsidP="007C4F08">
      <w:pPr>
        <w:pStyle w:val="Title"/>
      </w:pPr>
      <w:sdt>
        <w:sdtPr>
          <w:alias w:val="Title"/>
          <w:tag w:val=""/>
          <w:id w:val="1960826847"/>
          <w:placeholder>
            <w:docPart w:val="7A8D457499A043A886AD5923AC85325C"/>
          </w:placeholder>
          <w:dataBinding w:prefixMappings="xmlns:ns0='http://purl.org/dc/elements/1.1/' xmlns:ns1='http://schemas.openxmlformats.org/package/2006/metadata/core-properties' " w:xpath="/ns1:coreProperties[1]/ns0:title[1]" w:storeItemID="{6C3C8BC8-F283-45AE-878A-BAB7291924A1}"/>
          <w:text/>
        </w:sdtPr>
        <w:sdtEndPr/>
        <w:sdtContent>
          <w:r w:rsidR="002A0C0B">
            <w:t>Assistance Dogs Policy</w:t>
          </w:r>
        </w:sdtContent>
      </w:sdt>
    </w:p>
    <w:p w14:paraId="4B137493" w14:textId="57BF5630" w:rsidR="00CC4CE1" w:rsidRPr="00BE6FB3" w:rsidRDefault="00AF3A8E" w:rsidP="00AA79F3">
      <w:pPr>
        <w:pStyle w:val="Subtitle"/>
        <w:rPr>
          <w:szCs w:val="28"/>
        </w:rPr>
      </w:pPr>
      <w:r>
        <w:rPr>
          <w:szCs w:val="28"/>
        </w:rPr>
        <w:t xml:space="preserve">Tower Hamlets </w:t>
      </w:r>
      <w:r w:rsidR="00FE7219">
        <w:rPr>
          <w:szCs w:val="28"/>
        </w:rPr>
        <w:t>Customer Services</w:t>
      </w:r>
    </w:p>
    <w:p w14:paraId="47651AF4" w14:textId="77777777" w:rsidR="00070438" w:rsidRPr="00070438" w:rsidRDefault="00070438" w:rsidP="00070438"/>
    <w:sdt>
      <w:sdtPr>
        <w:alias w:val="Publish Date"/>
        <w:tag w:val=""/>
        <w:id w:val="1260947853"/>
        <w:placeholder>
          <w:docPart w:val="D5D8574D89F448F1BFD367AD467FF069"/>
        </w:placeholder>
        <w:dataBinding w:prefixMappings="xmlns:ns0='http://schemas.microsoft.com/office/2006/coverPageProps' " w:xpath="/ns0:CoverPageProperties[1]/ns0:PublishDate[1]" w:storeItemID="{55AF091B-3C7A-41E3-B477-F2FDAA23CFDA}"/>
        <w:date w:fullDate="2025-06-25T00:00:00Z">
          <w:dateFormat w:val="dd/MM/yyyy"/>
          <w:lid w:val="en-GB"/>
          <w:storeMappedDataAs w:val="dateTime"/>
          <w:calendar w:val="gregorian"/>
        </w:date>
      </w:sdtPr>
      <w:sdtEndPr/>
      <w:sdtContent>
        <w:p w14:paraId="491545AC" w14:textId="3D4C93DF" w:rsidR="00CC4CE1" w:rsidRPr="00CC4CE1" w:rsidRDefault="00AF3A8E" w:rsidP="00101F8B">
          <w:r>
            <w:t>25/06/2025</w:t>
          </w:r>
        </w:p>
      </w:sdtContent>
    </w:sdt>
    <w:p w14:paraId="16189B94" w14:textId="77777777" w:rsidR="00CC4CE1" w:rsidRDefault="00CC4CE1" w:rsidP="00101F8B"/>
    <w:p w14:paraId="6A186196" w14:textId="77777777" w:rsidR="00CC4CE1" w:rsidRDefault="00CC4CE1" w:rsidP="00101F8B"/>
    <w:p w14:paraId="3F4EFDBD" w14:textId="0DF42411" w:rsidR="00CC4CE1" w:rsidRDefault="00CC4CE1" w:rsidP="00534043">
      <w:pPr>
        <w:pStyle w:val="NoSpacing"/>
        <w:sectPr w:rsidR="00CC4CE1" w:rsidSect="007B40D8">
          <w:headerReference w:type="default" r:id="rId12"/>
          <w:pgSz w:w="11906" w:h="16838"/>
          <w:pgMar w:top="3544" w:right="1440" w:bottom="1440" w:left="1440" w:header="708" w:footer="708" w:gutter="0"/>
          <w:cols w:space="708"/>
          <w:docGrid w:linePitch="360"/>
        </w:sectPr>
      </w:pPr>
    </w:p>
    <w:sdt>
      <w:sdtPr>
        <w:rPr>
          <w:rFonts w:ascii="Arial" w:eastAsiaTheme="minorEastAsia" w:hAnsi="Arial" w:cs="Arial"/>
          <w:color w:val="auto"/>
          <w:sz w:val="24"/>
          <w:szCs w:val="24"/>
          <w:lang w:val="en-GB" w:eastAsia="en-GB"/>
        </w:rPr>
        <w:id w:val="554049780"/>
        <w:docPartObj>
          <w:docPartGallery w:val="Table of Contents"/>
          <w:docPartUnique/>
        </w:docPartObj>
      </w:sdtPr>
      <w:sdtEndPr>
        <w:rPr>
          <w:b/>
          <w:bCs/>
          <w:noProof/>
        </w:rPr>
      </w:sdtEndPr>
      <w:sdtContent>
        <w:p w14:paraId="2B65EE64" w14:textId="29C7BD51" w:rsidR="00101F8B" w:rsidRPr="00C967EF" w:rsidRDefault="00101F8B" w:rsidP="00BE6FB3">
          <w:pPr>
            <w:pStyle w:val="TOCHeading"/>
            <w:spacing w:before="0" w:line="240" w:lineRule="auto"/>
            <w:rPr>
              <w:rStyle w:val="Heading1Char"/>
            </w:rPr>
          </w:pPr>
          <w:r w:rsidRPr="00C967EF">
            <w:rPr>
              <w:rStyle w:val="Heading1Char"/>
            </w:rPr>
            <w:t>Table of Contents</w:t>
          </w:r>
        </w:p>
        <w:p w14:paraId="6EB68764" w14:textId="77777777" w:rsidR="00101F8B" w:rsidRPr="00101F8B" w:rsidRDefault="00101F8B" w:rsidP="00101F8B">
          <w:pPr>
            <w:rPr>
              <w:lang w:val="en-US"/>
            </w:rPr>
          </w:pPr>
        </w:p>
        <w:p w14:paraId="51CFDEDC" w14:textId="18A0F5A9" w:rsidR="00FE7219" w:rsidRDefault="00101F8B">
          <w:pPr>
            <w:pStyle w:val="TOC1"/>
            <w:tabs>
              <w:tab w:val="left" w:pos="720"/>
              <w:tab w:val="right" w:leader="dot" w:pos="9016"/>
            </w:tabs>
            <w:rPr>
              <w:rFonts w:asciiTheme="minorHAnsi" w:hAnsiTheme="minorHAnsi" w:cstheme="minorBidi"/>
              <w:noProof/>
              <w:kern w:val="2"/>
              <w14:ligatures w14:val="standardContextual"/>
            </w:rPr>
          </w:pPr>
          <w:r>
            <w:fldChar w:fldCharType="begin"/>
          </w:r>
          <w:r>
            <w:instrText xml:space="preserve"> TOC \o "1-3" \h \z \u </w:instrText>
          </w:r>
          <w:r>
            <w:fldChar w:fldCharType="separate"/>
          </w:r>
          <w:hyperlink w:anchor="_Toc201738145" w:history="1">
            <w:r w:rsidR="00FE7219" w:rsidRPr="00940E87">
              <w:rPr>
                <w:rStyle w:val="Hyperlink"/>
                <w:noProof/>
              </w:rPr>
              <w:t xml:space="preserve">1. </w:t>
            </w:r>
            <w:r w:rsidR="00FE7219">
              <w:rPr>
                <w:rFonts w:asciiTheme="minorHAnsi" w:hAnsiTheme="minorHAnsi" w:cstheme="minorBidi"/>
                <w:noProof/>
                <w:kern w:val="2"/>
                <w14:ligatures w14:val="standardContextual"/>
              </w:rPr>
              <w:tab/>
            </w:r>
            <w:r w:rsidR="00FE7219" w:rsidRPr="00940E87">
              <w:rPr>
                <w:rStyle w:val="Hyperlink"/>
                <w:noProof/>
              </w:rPr>
              <w:t>Introduction</w:t>
            </w:r>
            <w:r w:rsidR="00FE7219">
              <w:rPr>
                <w:noProof/>
                <w:webHidden/>
              </w:rPr>
              <w:tab/>
            </w:r>
            <w:r w:rsidR="00FE7219">
              <w:rPr>
                <w:noProof/>
                <w:webHidden/>
              </w:rPr>
              <w:fldChar w:fldCharType="begin"/>
            </w:r>
            <w:r w:rsidR="00FE7219">
              <w:rPr>
                <w:noProof/>
                <w:webHidden/>
              </w:rPr>
              <w:instrText xml:space="preserve"> PAGEREF _Toc201738145 \h </w:instrText>
            </w:r>
            <w:r w:rsidR="00FE7219">
              <w:rPr>
                <w:noProof/>
                <w:webHidden/>
              </w:rPr>
            </w:r>
            <w:r w:rsidR="00FE7219">
              <w:rPr>
                <w:noProof/>
                <w:webHidden/>
              </w:rPr>
              <w:fldChar w:fldCharType="separate"/>
            </w:r>
            <w:r w:rsidR="00FE7219">
              <w:rPr>
                <w:noProof/>
                <w:webHidden/>
              </w:rPr>
              <w:t>3</w:t>
            </w:r>
            <w:r w:rsidR="00FE7219">
              <w:rPr>
                <w:noProof/>
                <w:webHidden/>
              </w:rPr>
              <w:fldChar w:fldCharType="end"/>
            </w:r>
          </w:hyperlink>
        </w:p>
        <w:p w14:paraId="2EA586BF" w14:textId="0F73C6A2" w:rsidR="00FE7219" w:rsidRDefault="00FE7219">
          <w:pPr>
            <w:pStyle w:val="TOC2"/>
            <w:tabs>
              <w:tab w:val="right" w:leader="dot" w:pos="9016"/>
            </w:tabs>
            <w:rPr>
              <w:rFonts w:asciiTheme="minorHAnsi" w:hAnsiTheme="minorHAnsi" w:cstheme="minorBidi"/>
              <w:noProof/>
              <w:kern w:val="2"/>
              <w14:ligatures w14:val="standardContextual"/>
            </w:rPr>
          </w:pPr>
          <w:hyperlink w:anchor="_Toc201738146" w:history="1">
            <w:r w:rsidRPr="00940E87">
              <w:rPr>
                <w:rStyle w:val="Hyperlink"/>
                <w:noProof/>
              </w:rPr>
              <w:t>Definitions</w:t>
            </w:r>
            <w:r>
              <w:rPr>
                <w:noProof/>
                <w:webHidden/>
              </w:rPr>
              <w:tab/>
            </w:r>
            <w:r>
              <w:rPr>
                <w:noProof/>
                <w:webHidden/>
              </w:rPr>
              <w:fldChar w:fldCharType="begin"/>
            </w:r>
            <w:r>
              <w:rPr>
                <w:noProof/>
                <w:webHidden/>
              </w:rPr>
              <w:instrText xml:space="preserve"> PAGEREF _Toc201738146 \h </w:instrText>
            </w:r>
            <w:r>
              <w:rPr>
                <w:noProof/>
                <w:webHidden/>
              </w:rPr>
            </w:r>
            <w:r>
              <w:rPr>
                <w:noProof/>
                <w:webHidden/>
              </w:rPr>
              <w:fldChar w:fldCharType="separate"/>
            </w:r>
            <w:r>
              <w:rPr>
                <w:noProof/>
                <w:webHidden/>
              </w:rPr>
              <w:t>3</w:t>
            </w:r>
            <w:r>
              <w:rPr>
                <w:noProof/>
                <w:webHidden/>
              </w:rPr>
              <w:fldChar w:fldCharType="end"/>
            </w:r>
          </w:hyperlink>
        </w:p>
        <w:p w14:paraId="1F2F2BA6" w14:textId="62D35910" w:rsidR="00FE7219" w:rsidRDefault="00FE7219">
          <w:pPr>
            <w:pStyle w:val="TOC1"/>
            <w:tabs>
              <w:tab w:val="left" w:pos="720"/>
              <w:tab w:val="right" w:leader="dot" w:pos="9016"/>
            </w:tabs>
            <w:rPr>
              <w:rFonts w:asciiTheme="minorHAnsi" w:hAnsiTheme="minorHAnsi" w:cstheme="minorBidi"/>
              <w:noProof/>
              <w:kern w:val="2"/>
              <w14:ligatures w14:val="standardContextual"/>
            </w:rPr>
          </w:pPr>
          <w:hyperlink w:anchor="_Toc201738147" w:history="1">
            <w:r w:rsidRPr="00940E87">
              <w:rPr>
                <w:rStyle w:val="Hyperlink"/>
                <w:noProof/>
              </w:rPr>
              <w:t xml:space="preserve">2. </w:t>
            </w:r>
            <w:r>
              <w:rPr>
                <w:rFonts w:asciiTheme="minorHAnsi" w:hAnsiTheme="minorHAnsi" w:cstheme="minorBidi"/>
                <w:noProof/>
                <w:kern w:val="2"/>
                <w14:ligatures w14:val="standardContextual"/>
              </w:rPr>
              <w:tab/>
            </w:r>
            <w:r w:rsidRPr="00940E87">
              <w:rPr>
                <w:rStyle w:val="Hyperlink"/>
                <w:noProof/>
              </w:rPr>
              <w:t>Who To Contact If You Need Help</w:t>
            </w:r>
            <w:r>
              <w:rPr>
                <w:noProof/>
                <w:webHidden/>
              </w:rPr>
              <w:tab/>
            </w:r>
            <w:r>
              <w:rPr>
                <w:noProof/>
                <w:webHidden/>
              </w:rPr>
              <w:fldChar w:fldCharType="begin"/>
            </w:r>
            <w:r>
              <w:rPr>
                <w:noProof/>
                <w:webHidden/>
              </w:rPr>
              <w:instrText xml:space="preserve"> PAGEREF _Toc201738147 \h </w:instrText>
            </w:r>
            <w:r>
              <w:rPr>
                <w:noProof/>
                <w:webHidden/>
              </w:rPr>
            </w:r>
            <w:r>
              <w:rPr>
                <w:noProof/>
                <w:webHidden/>
              </w:rPr>
              <w:fldChar w:fldCharType="separate"/>
            </w:r>
            <w:r>
              <w:rPr>
                <w:noProof/>
                <w:webHidden/>
              </w:rPr>
              <w:t>4</w:t>
            </w:r>
            <w:r>
              <w:rPr>
                <w:noProof/>
                <w:webHidden/>
              </w:rPr>
              <w:fldChar w:fldCharType="end"/>
            </w:r>
          </w:hyperlink>
        </w:p>
        <w:p w14:paraId="6FAA461C" w14:textId="25104921" w:rsidR="00FE7219" w:rsidRDefault="00FE7219">
          <w:pPr>
            <w:pStyle w:val="TOC1"/>
            <w:tabs>
              <w:tab w:val="left" w:pos="720"/>
              <w:tab w:val="right" w:leader="dot" w:pos="9016"/>
            </w:tabs>
            <w:rPr>
              <w:rFonts w:asciiTheme="minorHAnsi" w:hAnsiTheme="minorHAnsi" w:cstheme="minorBidi"/>
              <w:noProof/>
              <w:kern w:val="2"/>
              <w14:ligatures w14:val="standardContextual"/>
            </w:rPr>
          </w:pPr>
          <w:hyperlink w:anchor="_Toc201738148" w:history="1">
            <w:r w:rsidRPr="00940E87">
              <w:rPr>
                <w:rStyle w:val="Hyperlink"/>
                <w:noProof/>
              </w:rPr>
              <w:t xml:space="preserve">3. </w:t>
            </w:r>
            <w:r>
              <w:rPr>
                <w:rFonts w:asciiTheme="minorHAnsi" w:hAnsiTheme="minorHAnsi" w:cstheme="minorBidi"/>
                <w:noProof/>
                <w:kern w:val="2"/>
                <w14:ligatures w14:val="standardContextual"/>
              </w:rPr>
              <w:tab/>
            </w:r>
            <w:r w:rsidRPr="00940E87">
              <w:rPr>
                <w:rStyle w:val="Hyperlink"/>
                <w:noProof/>
              </w:rPr>
              <w:t>Guiding Principles</w:t>
            </w:r>
            <w:r>
              <w:rPr>
                <w:noProof/>
                <w:webHidden/>
              </w:rPr>
              <w:tab/>
            </w:r>
            <w:r>
              <w:rPr>
                <w:noProof/>
                <w:webHidden/>
              </w:rPr>
              <w:fldChar w:fldCharType="begin"/>
            </w:r>
            <w:r>
              <w:rPr>
                <w:noProof/>
                <w:webHidden/>
              </w:rPr>
              <w:instrText xml:space="preserve"> PAGEREF _Toc201738148 \h </w:instrText>
            </w:r>
            <w:r>
              <w:rPr>
                <w:noProof/>
                <w:webHidden/>
              </w:rPr>
            </w:r>
            <w:r>
              <w:rPr>
                <w:noProof/>
                <w:webHidden/>
              </w:rPr>
              <w:fldChar w:fldCharType="separate"/>
            </w:r>
            <w:r>
              <w:rPr>
                <w:noProof/>
                <w:webHidden/>
              </w:rPr>
              <w:t>4</w:t>
            </w:r>
            <w:r>
              <w:rPr>
                <w:noProof/>
                <w:webHidden/>
              </w:rPr>
              <w:fldChar w:fldCharType="end"/>
            </w:r>
          </w:hyperlink>
        </w:p>
        <w:p w14:paraId="725092F6" w14:textId="73927CF8" w:rsidR="00FE7219" w:rsidRDefault="00FE7219">
          <w:pPr>
            <w:pStyle w:val="TOC2"/>
            <w:tabs>
              <w:tab w:val="right" w:leader="dot" w:pos="9016"/>
            </w:tabs>
            <w:rPr>
              <w:rFonts w:asciiTheme="minorHAnsi" w:hAnsiTheme="minorHAnsi" w:cstheme="minorBidi"/>
              <w:noProof/>
              <w:kern w:val="2"/>
              <w14:ligatures w14:val="standardContextual"/>
            </w:rPr>
          </w:pPr>
          <w:hyperlink w:anchor="_Toc201738149" w:history="1">
            <w:r w:rsidRPr="00940E87">
              <w:rPr>
                <w:rStyle w:val="Hyperlink"/>
                <w:noProof/>
              </w:rPr>
              <w:t>Recognising an Assistance Dog on Entry to Council Premises</w:t>
            </w:r>
            <w:r>
              <w:rPr>
                <w:noProof/>
                <w:webHidden/>
              </w:rPr>
              <w:tab/>
            </w:r>
            <w:r>
              <w:rPr>
                <w:noProof/>
                <w:webHidden/>
              </w:rPr>
              <w:fldChar w:fldCharType="begin"/>
            </w:r>
            <w:r>
              <w:rPr>
                <w:noProof/>
                <w:webHidden/>
              </w:rPr>
              <w:instrText xml:space="preserve"> PAGEREF _Toc201738149 \h </w:instrText>
            </w:r>
            <w:r>
              <w:rPr>
                <w:noProof/>
                <w:webHidden/>
              </w:rPr>
            </w:r>
            <w:r>
              <w:rPr>
                <w:noProof/>
                <w:webHidden/>
              </w:rPr>
              <w:fldChar w:fldCharType="separate"/>
            </w:r>
            <w:r>
              <w:rPr>
                <w:noProof/>
                <w:webHidden/>
              </w:rPr>
              <w:t>4</w:t>
            </w:r>
            <w:r>
              <w:rPr>
                <w:noProof/>
                <w:webHidden/>
              </w:rPr>
              <w:fldChar w:fldCharType="end"/>
            </w:r>
          </w:hyperlink>
        </w:p>
        <w:p w14:paraId="1822CBB3" w14:textId="0755C0F7" w:rsidR="00FE7219" w:rsidRDefault="00FE7219">
          <w:pPr>
            <w:pStyle w:val="TOC2"/>
            <w:tabs>
              <w:tab w:val="right" w:leader="dot" w:pos="9016"/>
            </w:tabs>
            <w:rPr>
              <w:rFonts w:asciiTheme="minorHAnsi" w:hAnsiTheme="minorHAnsi" w:cstheme="minorBidi"/>
              <w:noProof/>
              <w:kern w:val="2"/>
              <w14:ligatures w14:val="standardContextual"/>
            </w:rPr>
          </w:pPr>
          <w:hyperlink w:anchor="_Toc201738150" w:history="1">
            <w:r w:rsidRPr="00940E87">
              <w:rPr>
                <w:rStyle w:val="Hyperlink"/>
                <w:noProof/>
              </w:rPr>
              <w:t>Qualities and Behaviours of an Assistance Dog</w:t>
            </w:r>
            <w:r>
              <w:rPr>
                <w:noProof/>
                <w:webHidden/>
              </w:rPr>
              <w:tab/>
            </w:r>
            <w:r>
              <w:rPr>
                <w:noProof/>
                <w:webHidden/>
              </w:rPr>
              <w:fldChar w:fldCharType="begin"/>
            </w:r>
            <w:r>
              <w:rPr>
                <w:noProof/>
                <w:webHidden/>
              </w:rPr>
              <w:instrText xml:space="preserve"> PAGEREF _Toc201738150 \h </w:instrText>
            </w:r>
            <w:r>
              <w:rPr>
                <w:noProof/>
                <w:webHidden/>
              </w:rPr>
            </w:r>
            <w:r>
              <w:rPr>
                <w:noProof/>
                <w:webHidden/>
              </w:rPr>
              <w:fldChar w:fldCharType="separate"/>
            </w:r>
            <w:r>
              <w:rPr>
                <w:noProof/>
                <w:webHidden/>
              </w:rPr>
              <w:t>5</w:t>
            </w:r>
            <w:r>
              <w:rPr>
                <w:noProof/>
                <w:webHidden/>
              </w:rPr>
              <w:fldChar w:fldCharType="end"/>
            </w:r>
          </w:hyperlink>
        </w:p>
        <w:p w14:paraId="09ED4DE6" w14:textId="27983AD6" w:rsidR="00FE7219" w:rsidRDefault="00FE7219">
          <w:pPr>
            <w:pStyle w:val="TOC2"/>
            <w:tabs>
              <w:tab w:val="right" w:leader="dot" w:pos="9016"/>
            </w:tabs>
            <w:rPr>
              <w:rFonts w:asciiTheme="minorHAnsi" w:hAnsiTheme="minorHAnsi" w:cstheme="minorBidi"/>
              <w:noProof/>
              <w:kern w:val="2"/>
              <w14:ligatures w14:val="standardContextual"/>
            </w:rPr>
          </w:pPr>
          <w:hyperlink w:anchor="_Toc201738151" w:history="1">
            <w:r w:rsidRPr="00940E87">
              <w:rPr>
                <w:rStyle w:val="Hyperlink"/>
                <w:noProof/>
              </w:rPr>
              <w:t>How Assistance Dogs Make a Difference to Their Handlers</w:t>
            </w:r>
            <w:r>
              <w:rPr>
                <w:noProof/>
                <w:webHidden/>
              </w:rPr>
              <w:tab/>
            </w:r>
            <w:r>
              <w:rPr>
                <w:noProof/>
                <w:webHidden/>
              </w:rPr>
              <w:fldChar w:fldCharType="begin"/>
            </w:r>
            <w:r>
              <w:rPr>
                <w:noProof/>
                <w:webHidden/>
              </w:rPr>
              <w:instrText xml:space="preserve"> PAGEREF _Toc201738151 \h </w:instrText>
            </w:r>
            <w:r>
              <w:rPr>
                <w:noProof/>
                <w:webHidden/>
              </w:rPr>
            </w:r>
            <w:r>
              <w:rPr>
                <w:noProof/>
                <w:webHidden/>
              </w:rPr>
              <w:fldChar w:fldCharType="separate"/>
            </w:r>
            <w:r>
              <w:rPr>
                <w:noProof/>
                <w:webHidden/>
              </w:rPr>
              <w:t>6</w:t>
            </w:r>
            <w:r>
              <w:rPr>
                <w:noProof/>
                <w:webHidden/>
              </w:rPr>
              <w:fldChar w:fldCharType="end"/>
            </w:r>
          </w:hyperlink>
        </w:p>
        <w:p w14:paraId="6FD2290C" w14:textId="77498885" w:rsidR="00FE7219" w:rsidRDefault="00FE7219">
          <w:pPr>
            <w:pStyle w:val="TOC1"/>
            <w:tabs>
              <w:tab w:val="left" w:pos="720"/>
              <w:tab w:val="right" w:leader="dot" w:pos="9016"/>
            </w:tabs>
            <w:rPr>
              <w:rFonts w:asciiTheme="minorHAnsi" w:hAnsiTheme="minorHAnsi" w:cstheme="minorBidi"/>
              <w:noProof/>
              <w:kern w:val="2"/>
              <w14:ligatures w14:val="standardContextual"/>
            </w:rPr>
          </w:pPr>
          <w:hyperlink w:anchor="_Toc201738152" w:history="1">
            <w:r w:rsidRPr="00940E87">
              <w:rPr>
                <w:rStyle w:val="Hyperlink"/>
                <w:noProof/>
              </w:rPr>
              <w:t xml:space="preserve">4. </w:t>
            </w:r>
            <w:r>
              <w:rPr>
                <w:rFonts w:asciiTheme="minorHAnsi" w:hAnsiTheme="minorHAnsi" w:cstheme="minorBidi"/>
                <w:noProof/>
                <w:kern w:val="2"/>
                <w14:ligatures w14:val="standardContextual"/>
              </w:rPr>
              <w:tab/>
            </w:r>
            <w:r w:rsidRPr="00940E87">
              <w:rPr>
                <w:rStyle w:val="Hyperlink"/>
                <w:noProof/>
              </w:rPr>
              <w:t>Process and Behaviour Expectations</w:t>
            </w:r>
            <w:r>
              <w:rPr>
                <w:noProof/>
                <w:webHidden/>
              </w:rPr>
              <w:tab/>
            </w:r>
            <w:r>
              <w:rPr>
                <w:noProof/>
                <w:webHidden/>
              </w:rPr>
              <w:fldChar w:fldCharType="begin"/>
            </w:r>
            <w:r>
              <w:rPr>
                <w:noProof/>
                <w:webHidden/>
              </w:rPr>
              <w:instrText xml:space="preserve"> PAGEREF _Toc201738152 \h </w:instrText>
            </w:r>
            <w:r>
              <w:rPr>
                <w:noProof/>
                <w:webHidden/>
              </w:rPr>
            </w:r>
            <w:r>
              <w:rPr>
                <w:noProof/>
                <w:webHidden/>
              </w:rPr>
              <w:fldChar w:fldCharType="separate"/>
            </w:r>
            <w:r>
              <w:rPr>
                <w:noProof/>
                <w:webHidden/>
              </w:rPr>
              <w:t>6</w:t>
            </w:r>
            <w:r>
              <w:rPr>
                <w:noProof/>
                <w:webHidden/>
              </w:rPr>
              <w:fldChar w:fldCharType="end"/>
            </w:r>
          </w:hyperlink>
        </w:p>
        <w:p w14:paraId="6C7DAFE9" w14:textId="7F992A79" w:rsidR="00FE7219" w:rsidRDefault="00FE7219">
          <w:pPr>
            <w:pStyle w:val="TOC2"/>
            <w:tabs>
              <w:tab w:val="right" w:leader="dot" w:pos="9016"/>
            </w:tabs>
            <w:rPr>
              <w:rFonts w:asciiTheme="minorHAnsi" w:hAnsiTheme="minorHAnsi" w:cstheme="minorBidi"/>
              <w:noProof/>
              <w:kern w:val="2"/>
              <w14:ligatures w14:val="standardContextual"/>
            </w:rPr>
          </w:pPr>
          <w:hyperlink w:anchor="_Toc201738153" w:history="1">
            <w:r w:rsidRPr="00940E87">
              <w:rPr>
                <w:rStyle w:val="Hyperlink"/>
                <w:noProof/>
              </w:rPr>
              <w:t>Objections to the Presence of Assistance Dogs</w:t>
            </w:r>
            <w:r>
              <w:rPr>
                <w:noProof/>
                <w:webHidden/>
              </w:rPr>
              <w:tab/>
            </w:r>
            <w:r>
              <w:rPr>
                <w:noProof/>
                <w:webHidden/>
              </w:rPr>
              <w:fldChar w:fldCharType="begin"/>
            </w:r>
            <w:r>
              <w:rPr>
                <w:noProof/>
                <w:webHidden/>
              </w:rPr>
              <w:instrText xml:space="preserve"> PAGEREF _Toc201738153 \h </w:instrText>
            </w:r>
            <w:r>
              <w:rPr>
                <w:noProof/>
                <w:webHidden/>
              </w:rPr>
            </w:r>
            <w:r>
              <w:rPr>
                <w:noProof/>
                <w:webHidden/>
              </w:rPr>
              <w:fldChar w:fldCharType="separate"/>
            </w:r>
            <w:r>
              <w:rPr>
                <w:noProof/>
                <w:webHidden/>
              </w:rPr>
              <w:t>6</w:t>
            </w:r>
            <w:r>
              <w:rPr>
                <w:noProof/>
                <w:webHidden/>
              </w:rPr>
              <w:fldChar w:fldCharType="end"/>
            </w:r>
          </w:hyperlink>
        </w:p>
        <w:p w14:paraId="2CD275E8" w14:textId="6F3D2075" w:rsidR="00FE7219" w:rsidRDefault="00FE7219">
          <w:pPr>
            <w:pStyle w:val="TOC2"/>
            <w:tabs>
              <w:tab w:val="right" w:leader="dot" w:pos="9016"/>
            </w:tabs>
            <w:rPr>
              <w:rFonts w:asciiTheme="minorHAnsi" w:hAnsiTheme="minorHAnsi" w:cstheme="minorBidi"/>
              <w:noProof/>
              <w:kern w:val="2"/>
              <w14:ligatures w14:val="standardContextual"/>
            </w:rPr>
          </w:pPr>
          <w:hyperlink w:anchor="_Toc201738154" w:history="1">
            <w:r w:rsidRPr="00940E87">
              <w:rPr>
                <w:rStyle w:val="Hyperlink"/>
                <w:noProof/>
              </w:rPr>
              <w:t>Pet Dogs</w:t>
            </w:r>
            <w:r>
              <w:rPr>
                <w:noProof/>
                <w:webHidden/>
              </w:rPr>
              <w:tab/>
            </w:r>
            <w:r>
              <w:rPr>
                <w:noProof/>
                <w:webHidden/>
              </w:rPr>
              <w:fldChar w:fldCharType="begin"/>
            </w:r>
            <w:r>
              <w:rPr>
                <w:noProof/>
                <w:webHidden/>
              </w:rPr>
              <w:instrText xml:space="preserve"> PAGEREF _Toc201738154 \h </w:instrText>
            </w:r>
            <w:r>
              <w:rPr>
                <w:noProof/>
                <w:webHidden/>
              </w:rPr>
            </w:r>
            <w:r>
              <w:rPr>
                <w:noProof/>
                <w:webHidden/>
              </w:rPr>
              <w:fldChar w:fldCharType="separate"/>
            </w:r>
            <w:r>
              <w:rPr>
                <w:noProof/>
                <w:webHidden/>
              </w:rPr>
              <w:t>7</w:t>
            </w:r>
            <w:r>
              <w:rPr>
                <w:noProof/>
                <w:webHidden/>
              </w:rPr>
              <w:fldChar w:fldCharType="end"/>
            </w:r>
          </w:hyperlink>
        </w:p>
        <w:p w14:paraId="21020D4A" w14:textId="7591AB79" w:rsidR="00FE7219" w:rsidRDefault="00FE7219">
          <w:pPr>
            <w:pStyle w:val="TOC1"/>
            <w:tabs>
              <w:tab w:val="left" w:pos="720"/>
              <w:tab w:val="right" w:leader="dot" w:pos="9016"/>
            </w:tabs>
            <w:rPr>
              <w:rFonts w:asciiTheme="minorHAnsi" w:hAnsiTheme="minorHAnsi" w:cstheme="minorBidi"/>
              <w:noProof/>
              <w:kern w:val="2"/>
              <w14:ligatures w14:val="standardContextual"/>
            </w:rPr>
          </w:pPr>
          <w:hyperlink w:anchor="_Toc201738155" w:history="1">
            <w:r w:rsidRPr="00940E87">
              <w:rPr>
                <w:rStyle w:val="Hyperlink"/>
                <w:noProof/>
              </w:rPr>
              <w:t xml:space="preserve">5. </w:t>
            </w:r>
            <w:r>
              <w:rPr>
                <w:rFonts w:asciiTheme="minorHAnsi" w:hAnsiTheme="minorHAnsi" w:cstheme="minorBidi"/>
                <w:noProof/>
                <w:kern w:val="2"/>
                <w14:ligatures w14:val="standardContextual"/>
              </w:rPr>
              <w:tab/>
            </w:r>
            <w:r w:rsidRPr="00940E87">
              <w:rPr>
                <w:rStyle w:val="Hyperlink"/>
                <w:noProof/>
              </w:rPr>
              <w:t>Roles and Responsibilities</w:t>
            </w:r>
            <w:r>
              <w:rPr>
                <w:noProof/>
                <w:webHidden/>
              </w:rPr>
              <w:tab/>
            </w:r>
            <w:r>
              <w:rPr>
                <w:noProof/>
                <w:webHidden/>
              </w:rPr>
              <w:fldChar w:fldCharType="begin"/>
            </w:r>
            <w:r>
              <w:rPr>
                <w:noProof/>
                <w:webHidden/>
              </w:rPr>
              <w:instrText xml:space="preserve"> PAGEREF _Toc201738155 \h </w:instrText>
            </w:r>
            <w:r>
              <w:rPr>
                <w:noProof/>
                <w:webHidden/>
              </w:rPr>
            </w:r>
            <w:r>
              <w:rPr>
                <w:noProof/>
                <w:webHidden/>
              </w:rPr>
              <w:fldChar w:fldCharType="separate"/>
            </w:r>
            <w:r>
              <w:rPr>
                <w:noProof/>
                <w:webHidden/>
              </w:rPr>
              <w:t>7</w:t>
            </w:r>
            <w:r>
              <w:rPr>
                <w:noProof/>
                <w:webHidden/>
              </w:rPr>
              <w:fldChar w:fldCharType="end"/>
            </w:r>
          </w:hyperlink>
        </w:p>
        <w:p w14:paraId="66C498B6" w14:textId="5C5ED418" w:rsidR="00FE7219" w:rsidRDefault="00FE7219">
          <w:pPr>
            <w:pStyle w:val="TOC2"/>
            <w:tabs>
              <w:tab w:val="right" w:leader="dot" w:pos="9016"/>
            </w:tabs>
            <w:rPr>
              <w:rFonts w:asciiTheme="minorHAnsi" w:hAnsiTheme="minorHAnsi" w:cstheme="minorBidi"/>
              <w:noProof/>
              <w:kern w:val="2"/>
              <w14:ligatures w14:val="standardContextual"/>
            </w:rPr>
          </w:pPr>
          <w:hyperlink w:anchor="_Toc201738156" w:history="1">
            <w:r w:rsidRPr="00940E87">
              <w:rPr>
                <w:rStyle w:val="Hyperlink"/>
                <w:noProof/>
              </w:rPr>
              <w:t>Employee Responsibilities</w:t>
            </w:r>
            <w:r>
              <w:rPr>
                <w:noProof/>
                <w:webHidden/>
              </w:rPr>
              <w:tab/>
            </w:r>
            <w:r>
              <w:rPr>
                <w:noProof/>
                <w:webHidden/>
              </w:rPr>
              <w:fldChar w:fldCharType="begin"/>
            </w:r>
            <w:r>
              <w:rPr>
                <w:noProof/>
                <w:webHidden/>
              </w:rPr>
              <w:instrText xml:space="preserve"> PAGEREF _Toc201738156 \h </w:instrText>
            </w:r>
            <w:r>
              <w:rPr>
                <w:noProof/>
                <w:webHidden/>
              </w:rPr>
            </w:r>
            <w:r>
              <w:rPr>
                <w:noProof/>
                <w:webHidden/>
              </w:rPr>
              <w:fldChar w:fldCharType="separate"/>
            </w:r>
            <w:r>
              <w:rPr>
                <w:noProof/>
                <w:webHidden/>
              </w:rPr>
              <w:t>7</w:t>
            </w:r>
            <w:r>
              <w:rPr>
                <w:noProof/>
                <w:webHidden/>
              </w:rPr>
              <w:fldChar w:fldCharType="end"/>
            </w:r>
          </w:hyperlink>
        </w:p>
        <w:p w14:paraId="1F236D3D" w14:textId="75AFD2A1" w:rsidR="00FE7219" w:rsidRDefault="00FE7219">
          <w:pPr>
            <w:pStyle w:val="TOC2"/>
            <w:tabs>
              <w:tab w:val="right" w:leader="dot" w:pos="9016"/>
            </w:tabs>
            <w:rPr>
              <w:rFonts w:asciiTheme="minorHAnsi" w:hAnsiTheme="minorHAnsi" w:cstheme="minorBidi"/>
              <w:noProof/>
              <w:kern w:val="2"/>
              <w14:ligatures w14:val="standardContextual"/>
            </w:rPr>
          </w:pPr>
          <w:hyperlink w:anchor="_Toc201738157" w:history="1">
            <w:r w:rsidRPr="00940E87">
              <w:rPr>
                <w:rStyle w:val="Hyperlink"/>
                <w:noProof/>
              </w:rPr>
              <w:t>Responsibilities of Assistance Dog Handlers</w:t>
            </w:r>
            <w:r>
              <w:rPr>
                <w:noProof/>
                <w:webHidden/>
              </w:rPr>
              <w:tab/>
            </w:r>
            <w:r>
              <w:rPr>
                <w:noProof/>
                <w:webHidden/>
              </w:rPr>
              <w:fldChar w:fldCharType="begin"/>
            </w:r>
            <w:r>
              <w:rPr>
                <w:noProof/>
                <w:webHidden/>
              </w:rPr>
              <w:instrText xml:space="preserve"> PAGEREF _Toc201738157 \h </w:instrText>
            </w:r>
            <w:r>
              <w:rPr>
                <w:noProof/>
                <w:webHidden/>
              </w:rPr>
            </w:r>
            <w:r>
              <w:rPr>
                <w:noProof/>
                <w:webHidden/>
              </w:rPr>
              <w:fldChar w:fldCharType="separate"/>
            </w:r>
            <w:r>
              <w:rPr>
                <w:noProof/>
                <w:webHidden/>
              </w:rPr>
              <w:t>7</w:t>
            </w:r>
            <w:r>
              <w:rPr>
                <w:noProof/>
                <w:webHidden/>
              </w:rPr>
              <w:fldChar w:fldCharType="end"/>
            </w:r>
          </w:hyperlink>
        </w:p>
        <w:p w14:paraId="2D227EF3" w14:textId="031F7557" w:rsidR="00FE7219" w:rsidRDefault="00FE7219">
          <w:pPr>
            <w:pStyle w:val="TOC1"/>
            <w:tabs>
              <w:tab w:val="right" w:leader="dot" w:pos="9016"/>
            </w:tabs>
            <w:rPr>
              <w:rFonts w:asciiTheme="minorHAnsi" w:hAnsiTheme="minorHAnsi" w:cstheme="minorBidi"/>
              <w:noProof/>
              <w:kern w:val="2"/>
              <w14:ligatures w14:val="standardContextual"/>
            </w:rPr>
          </w:pPr>
          <w:hyperlink w:anchor="_Toc201738158" w:history="1">
            <w:r w:rsidRPr="00940E87">
              <w:rPr>
                <w:rStyle w:val="Hyperlink"/>
                <w:noProof/>
              </w:rPr>
              <w:t>Appendix 1: Identifying Assistance Dogs</w:t>
            </w:r>
            <w:r>
              <w:rPr>
                <w:noProof/>
                <w:webHidden/>
              </w:rPr>
              <w:tab/>
            </w:r>
            <w:r>
              <w:rPr>
                <w:noProof/>
                <w:webHidden/>
              </w:rPr>
              <w:fldChar w:fldCharType="begin"/>
            </w:r>
            <w:r>
              <w:rPr>
                <w:noProof/>
                <w:webHidden/>
              </w:rPr>
              <w:instrText xml:space="preserve"> PAGEREF _Toc201738158 \h </w:instrText>
            </w:r>
            <w:r>
              <w:rPr>
                <w:noProof/>
                <w:webHidden/>
              </w:rPr>
            </w:r>
            <w:r>
              <w:rPr>
                <w:noProof/>
                <w:webHidden/>
              </w:rPr>
              <w:fldChar w:fldCharType="separate"/>
            </w:r>
            <w:r>
              <w:rPr>
                <w:noProof/>
                <w:webHidden/>
              </w:rPr>
              <w:t>8</w:t>
            </w:r>
            <w:r>
              <w:rPr>
                <w:noProof/>
                <w:webHidden/>
              </w:rPr>
              <w:fldChar w:fldCharType="end"/>
            </w:r>
          </w:hyperlink>
        </w:p>
        <w:p w14:paraId="1F6CF630" w14:textId="62284F8B" w:rsidR="00FE7219" w:rsidRDefault="00FE7219">
          <w:pPr>
            <w:pStyle w:val="TOC1"/>
            <w:tabs>
              <w:tab w:val="right" w:leader="dot" w:pos="9016"/>
            </w:tabs>
            <w:rPr>
              <w:rFonts w:asciiTheme="minorHAnsi" w:hAnsiTheme="minorHAnsi" w:cstheme="minorBidi"/>
              <w:noProof/>
              <w:kern w:val="2"/>
              <w14:ligatures w14:val="standardContextual"/>
            </w:rPr>
          </w:pPr>
          <w:hyperlink w:anchor="_Toc201738159" w:history="1">
            <w:r w:rsidRPr="00940E87">
              <w:rPr>
                <w:rStyle w:val="Hyperlink"/>
                <w:noProof/>
              </w:rPr>
              <w:t>Appendix 2: Useful Contact Information</w:t>
            </w:r>
            <w:r>
              <w:rPr>
                <w:noProof/>
                <w:webHidden/>
              </w:rPr>
              <w:tab/>
            </w:r>
            <w:r>
              <w:rPr>
                <w:noProof/>
                <w:webHidden/>
              </w:rPr>
              <w:fldChar w:fldCharType="begin"/>
            </w:r>
            <w:r>
              <w:rPr>
                <w:noProof/>
                <w:webHidden/>
              </w:rPr>
              <w:instrText xml:space="preserve"> PAGEREF _Toc201738159 \h </w:instrText>
            </w:r>
            <w:r>
              <w:rPr>
                <w:noProof/>
                <w:webHidden/>
              </w:rPr>
            </w:r>
            <w:r>
              <w:rPr>
                <w:noProof/>
                <w:webHidden/>
              </w:rPr>
              <w:fldChar w:fldCharType="separate"/>
            </w:r>
            <w:r>
              <w:rPr>
                <w:noProof/>
                <w:webHidden/>
              </w:rPr>
              <w:t>12</w:t>
            </w:r>
            <w:r>
              <w:rPr>
                <w:noProof/>
                <w:webHidden/>
              </w:rPr>
              <w:fldChar w:fldCharType="end"/>
            </w:r>
          </w:hyperlink>
        </w:p>
        <w:p w14:paraId="322D54F9" w14:textId="6814A271" w:rsidR="00FE7219" w:rsidRDefault="00FE7219">
          <w:pPr>
            <w:pStyle w:val="TOC1"/>
            <w:tabs>
              <w:tab w:val="right" w:leader="dot" w:pos="9016"/>
            </w:tabs>
            <w:rPr>
              <w:rFonts w:asciiTheme="minorHAnsi" w:hAnsiTheme="minorHAnsi" w:cstheme="minorBidi"/>
              <w:noProof/>
              <w:kern w:val="2"/>
              <w14:ligatures w14:val="standardContextual"/>
            </w:rPr>
          </w:pPr>
          <w:hyperlink w:anchor="_Toc201738160" w:history="1">
            <w:r w:rsidRPr="00940E87">
              <w:rPr>
                <w:rStyle w:val="Hyperlink"/>
                <w:noProof/>
              </w:rPr>
              <w:t>Appendix 3: General Tips for Good Practice</w:t>
            </w:r>
            <w:r>
              <w:rPr>
                <w:noProof/>
                <w:webHidden/>
              </w:rPr>
              <w:tab/>
            </w:r>
            <w:r>
              <w:rPr>
                <w:noProof/>
                <w:webHidden/>
              </w:rPr>
              <w:fldChar w:fldCharType="begin"/>
            </w:r>
            <w:r>
              <w:rPr>
                <w:noProof/>
                <w:webHidden/>
              </w:rPr>
              <w:instrText xml:space="preserve"> PAGEREF _Toc201738160 \h </w:instrText>
            </w:r>
            <w:r>
              <w:rPr>
                <w:noProof/>
                <w:webHidden/>
              </w:rPr>
            </w:r>
            <w:r>
              <w:rPr>
                <w:noProof/>
                <w:webHidden/>
              </w:rPr>
              <w:fldChar w:fldCharType="separate"/>
            </w:r>
            <w:r>
              <w:rPr>
                <w:noProof/>
                <w:webHidden/>
              </w:rPr>
              <w:t>14</w:t>
            </w:r>
            <w:r>
              <w:rPr>
                <w:noProof/>
                <w:webHidden/>
              </w:rPr>
              <w:fldChar w:fldCharType="end"/>
            </w:r>
          </w:hyperlink>
        </w:p>
        <w:p w14:paraId="00772E5A" w14:textId="10219D84" w:rsidR="00101F8B" w:rsidRDefault="00101F8B">
          <w:r>
            <w:rPr>
              <w:b/>
              <w:bCs/>
              <w:noProof/>
            </w:rPr>
            <w:fldChar w:fldCharType="end"/>
          </w:r>
        </w:p>
      </w:sdtContent>
    </w:sdt>
    <w:p w14:paraId="489D826F" w14:textId="77777777" w:rsidR="00DC0596" w:rsidRDefault="00DC0596" w:rsidP="007C4F08">
      <w:pPr>
        <w:pStyle w:val="Title"/>
      </w:pPr>
    </w:p>
    <w:p w14:paraId="5D792C09" w14:textId="470291BB" w:rsidR="008158A3" w:rsidRPr="008158A3" w:rsidRDefault="008158A3" w:rsidP="00101F8B">
      <w:pPr>
        <w:sectPr w:rsidR="008158A3" w:rsidRPr="008158A3">
          <w:headerReference w:type="default" r:id="rId13"/>
          <w:footerReference w:type="default" r:id="rId14"/>
          <w:pgSz w:w="11906" w:h="16838"/>
          <w:pgMar w:top="1440" w:right="1440" w:bottom="1440" w:left="1440" w:header="708" w:footer="708" w:gutter="0"/>
          <w:cols w:space="708"/>
          <w:docGrid w:linePitch="360"/>
        </w:sectPr>
      </w:pPr>
    </w:p>
    <w:p w14:paraId="6A6EEBC4" w14:textId="7CDF847E" w:rsidR="00CC4CE1" w:rsidRPr="00BE6FB3" w:rsidRDefault="002A0C0B" w:rsidP="00BE6FB3">
      <w:pPr>
        <w:pStyle w:val="Heading1"/>
      </w:pPr>
      <w:bookmarkStart w:id="0" w:name="_Toc201738145"/>
      <w:r>
        <w:lastRenderedPageBreak/>
        <w:t xml:space="preserve">1. </w:t>
      </w:r>
      <w:r>
        <w:tab/>
        <w:t>Introduction</w:t>
      </w:r>
      <w:bookmarkEnd w:id="0"/>
    </w:p>
    <w:p w14:paraId="4B3C0891" w14:textId="3D47E2CB" w:rsidR="005E57A5" w:rsidRDefault="005E57A5" w:rsidP="00BE6FB3">
      <w:pPr>
        <w:pStyle w:val="Heading2"/>
      </w:pPr>
    </w:p>
    <w:p w14:paraId="72189B17" w14:textId="77777777" w:rsidR="002A0C0B" w:rsidRDefault="002A0C0B" w:rsidP="002A0C0B">
      <w:pPr>
        <w:pStyle w:val="Footer"/>
        <w:numPr>
          <w:ilvl w:val="1"/>
          <w:numId w:val="1"/>
        </w:numPr>
        <w:tabs>
          <w:tab w:val="clear" w:pos="4513"/>
          <w:tab w:val="clear" w:pos="9026"/>
          <w:tab w:val="center" w:pos="4153"/>
          <w:tab w:val="right" w:pos="8306"/>
        </w:tabs>
      </w:pPr>
      <w:r>
        <w:t xml:space="preserve">The council recognises that promoting human rights, equality and diversity while tackling inequality, discrimination and harassment are central to the achievement of our vision. Therefore, it is important to ensure all customers </w:t>
      </w:r>
      <w:proofErr w:type="gramStart"/>
      <w:r>
        <w:t>are able to</w:t>
      </w:r>
      <w:proofErr w:type="gramEnd"/>
      <w:r>
        <w:t xml:space="preserve"> access our services and have a positive experience in our face-to-face settings, including handlers of assistance dogs. </w:t>
      </w:r>
    </w:p>
    <w:p w14:paraId="3502BFD6" w14:textId="77777777" w:rsidR="002A0C0B" w:rsidRDefault="002A0C0B" w:rsidP="002A0C0B">
      <w:pPr>
        <w:pStyle w:val="Footer"/>
        <w:ind w:left="720"/>
      </w:pPr>
    </w:p>
    <w:p w14:paraId="45863F98" w14:textId="77777777" w:rsidR="002A0C0B" w:rsidRDefault="002A0C0B" w:rsidP="002A0C0B">
      <w:pPr>
        <w:pStyle w:val="Footer"/>
        <w:numPr>
          <w:ilvl w:val="1"/>
          <w:numId w:val="1"/>
        </w:numPr>
        <w:tabs>
          <w:tab w:val="clear" w:pos="4513"/>
          <w:tab w:val="clear" w:pos="9026"/>
          <w:tab w:val="center" w:pos="4153"/>
          <w:tab w:val="right" w:pos="8306"/>
        </w:tabs>
      </w:pPr>
      <w:r>
        <w:t xml:space="preserve">Assistance dogs are not pets or companion dogs. They are specially trained working dogs that support a person with a disability (their handler) in various ways to support their independence, for example, providing the handler with a medical alert or guiding the handler to specific locations. </w:t>
      </w:r>
    </w:p>
    <w:p w14:paraId="4A4295AA" w14:textId="77777777" w:rsidR="002A0C0B" w:rsidRDefault="002A0C0B" w:rsidP="002A0C0B">
      <w:pPr>
        <w:pStyle w:val="ListParagraph"/>
        <w:rPr>
          <w:rFonts w:cs="Arial"/>
        </w:rPr>
      </w:pPr>
    </w:p>
    <w:p w14:paraId="777486BA" w14:textId="77777777" w:rsidR="002A0C0B" w:rsidRDefault="002A0C0B" w:rsidP="002A0C0B">
      <w:pPr>
        <w:pStyle w:val="Footer"/>
        <w:numPr>
          <w:ilvl w:val="1"/>
          <w:numId w:val="1"/>
        </w:numPr>
        <w:tabs>
          <w:tab w:val="clear" w:pos="4513"/>
          <w:tab w:val="clear" w:pos="9026"/>
          <w:tab w:val="center" w:pos="4153"/>
          <w:tab w:val="right" w:pos="8306"/>
        </w:tabs>
      </w:pPr>
      <w:r>
        <w:t xml:space="preserve">Assistance dogs are generally with their handlers 24 hours a day and are welcome in our customer service areas. </w:t>
      </w:r>
    </w:p>
    <w:p w14:paraId="4C6183F5" w14:textId="77777777" w:rsidR="002A0C0B" w:rsidRDefault="002A0C0B" w:rsidP="002A0C0B">
      <w:pPr>
        <w:pStyle w:val="ListParagraph"/>
        <w:rPr>
          <w:rFonts w:cs="Arial"/>
        </w:rPr>
      </w:pPr>
    </w:p>
    <w:p w14:paraId="5410278B" w14:textId="77777777" w:rsidR="002A0C0B" w:rsidRDefault="002A0C0B" w:rsidP="002A0C0B">
      <w:pPr>
        <w:pStyle w:val="Footer"/>
        <w:numPr>
          <w:ilvl w:val="1"/>
          <w:numId w:val="1"/>
        </w:numPr>
        <w:tabs>
          <w:tab w:val="clear" w:pos="4513"/>
          <w:tab w:val="clear" w:pos="9026"/>
          <w:tab w:val="center" w:pos="4153"/>
          <w:tab w:val="right" w:pos="8306"/>
        </w:tabs>
      </w:pPr>
      <w:r>
        <w:t xml:space="preserve">It is a legal requirement to remove barriers to enable the handler to have an equal and positive experience when accessing our customer services. </w:t>
      </w:r>
    </w:p>
    <w:p w14:paraId="0AC9DBA9" w14:textId="77777777" w:rsidR="002A0C0B" w:rsidRDefault="002A0C0B" w:rsidP="002A0C0B">
      <w:pPr>
        <w:pStyle w:val="ListParagraph"/>
        <w:rPr>
          <w:rFonts w:cs="Arial"/>
        </w:rPr>
      </w:pPr>
    </w:p>
    <w:p w14:paraId="7CFCA5E7" w14:textId="77777777" w:rsidR="002A0C0B" w:rsidRDefault="002A0C0B" w:rsidP="002A0C0B">
      <w:pPr>
        <w:pStyle w:val="Footer"/>
        <w:numPr>
          <w:ilvl w:val="1"/>
          <w:numId w:val="1"/>
        </w:numPr>
        <w:tabs>
          <w:tab w:val="clear" w:pos="4513"/>
          <w:tab w:val="clear" w:pos="9026"/>
          <w:tab w:val="center" w:pos="4153"/>
          <w:tab w:val="right" w:pos="8306"/>
        </w:tabs>
      </w:pPr>
      <w:r>
        <w:t xml:space="preserve">This policy aims to support colleagues in the delivery of open and accessible services for our customers who have assistance dogs. The principles apply to all colleagues but will have </w:t>
      </w:r>
      <w:proofErr w:type="gramStart"/>
      <w:r>
        <w:t>particular relevance</w:t>
      </w:r>
      <w:proofErr w:type="gramEnd"/>
      <w:r>
        <w:t xml:space="preserve"> to those working in frontline customer service roles – for example, in our Residents’ Hubs. </w:t>
      </w:r>
    </w:p>
    <w:p w14:paraId="638E5A98" w14:textId="77777777" w:rsidR="002A0C0B" w:rsidRPr="002A0C0B" w:rsidRDefault="002A0C0B" w:rsidP="002A0C0B"/>
    <w:p w14:paraId="66448E7C" w14:textId="457EAC28" w:rsidR="008158A3" w:rsidRPr="00BE6FB3" w:rsidRDefault="002A0C0B" w:rsidP="00BE6FB3">
      <w:pPr>
        <w:pStyle w:val="Heading2"/>
      </w:pPr>
      <w:bookmarkStart w:id="1" w:name="_Toc201738146"/>
      <w:r>
        <w:t>Definitions</w:t>
      </w:r>
      <w:bookmarkEnd w:id="1"/>
    </w:p>
    <w:p w14:paraId="24501F28" w14:textId="5AAA5B36" w:rsidR="00080CA2" w:rsidRDefault="00080CA2" w:rsidP="00101F8B"/>
    <w:p w14:paraId="403AADC1" w14:textId="77777777" w:rsidR="002A0C0B" w:rsidRDefault="002A0C0B" w:rsidP="002A0C0B">
      <w:pPr>
        <w:pStyle w:val="Footer"/>
        <w:numPr>
          <w:ilvl w:val="1"/>
          <w:numId w:val="1"/>
        </w:numPr>
        <w:tabs>
          <w:tab w:val="clear" w:pos="4513"/>
          <w:tab w:val="clear" w:pos="9026"/>
          <w:tab w:val="center" w:pos="4153"/>
          <w:tab w:val="right" w:pos="8306"/>
        </w:tabs>
      </w:pPr>
      <w:r>
        <w:t>The following terminology is used in this policy:</w:t>
      </w:r>
    </w:p>
    <w:p w14:paraId="2628ABC4" w14:textId="77777777" w:rsidR="002A0C0B" w:rsidRDefault="002A0C0B" w:rsidP="002A0C0B">
      <w:pPr>
        <w:pStyle w:val="Footer"/>
        <w:ind w:left="720"/>
      </w:pPr>
    </w:p>
    <w:tbl>
      <w:tblPr>
        <w:tblStyle w:val="TableGrid"/>
        <w:tblW w:w="0" w:type="auto"/>
        <w:tblInd w:w="720" w:type="dxa"/>
        <w:tblLook w:val="04A0" w:firstRow="1" w:lastRow="0" w:firstColumn="1" w:lastColumn="0" w:noHBand="0" w:noVBand="1"/>
      </w:tblPr>
      <w:tblGrid>
        <w:gridCol w:w="1861"/>
        <w:gridCol w:w="6219"/>
      </w:tblGrid>
      <w:tr w:rsidR="002A0C0B" w14:paraId="1CAD5E30" w14:textId="77777777" w:rsidTr="00372963">
        <w:tc>
          <w:tcPr>
            <w:tcW w:w="1861" w:type="dxa"/>
          </w:tcPr>
          <w:p w14:paraId="01525234" w14:textId="77777777" w:rsidR="002A0C0B" w:rsidRDefault="002A0C0B" w:rsidP="00372963">
            <w:pPr>
              <w:pStyle w:val="Footer"/>
            </w:pPr>
            <w:r>
              <w:t>Assistance dogs</w:t>
            </w:r>
          </w:p>
        </w:tc>
        <w:tc>
          <w:tcPr>
            <w:tcW w:w="6219" w:type="dxa"/>
          </w:tcPr>
          <w:p w14:paraId="4E2839C1" w14:textId="77777777" w:rsidR="002A0C0B" w:rsidRPr="009B5E4F" w:rsidRDefault="002A0C0B" w:rsidP="00372963">
            <w:pPr>
              <w:pStyle w:val="Footer"/>
            </w:pPr>
            <w:r w:rsidRPr="009B5E4F">
              <w:t xml:space="preserve">Working dogs that are individually trained to perform tasks or do work for the benefit of a person with a disability. </w:t>
            </w:r>
          </w:p>
          <w:p w14:paraId="783C8909" w14:textId="77777777" w:rsidR="002A0C0B" w:rsidRPr="009B5E4F" w:rsidRDefault="002A0C0B" w:rsidP="00372963">
            <w:pPr>
              <w:pStyle w:val="Footer"/>
            </w:pPr>
          </w:p>
          <w:p w14:paraId="45622777" w14:textId="77777777" w:rsidR="002A0C0B" w:rsidRPr="009B5E4F" w:rsidRDefault="002A0C0B" w:rsidP="00372963">
            <w:pPr>
              <w:pStyle w:val="Footer"/>
            </w:pPr>
            <w:r w:rsidRPr="009B5E4F">
              <w:t>Assistance dogs help their handlers in a variety of ways, e.g. providing the handler with a medical alert or guiding the handler to locations.</w:t>
            </w:r>
          </w:p>
          <w:p w14:paraId="6190CA2F" w14:textId="77777777" w:rsidR="002A0C0B" w:rsidRPr="009B5E4F" w:rsidRDefault="002A0C0B" w:rsidP="00372963">
            <w:pPr>
              <w:pStyle w:val="Footer"/>
            </w:pPr>
          </w:p>
          <w:p w14:paraId="0AA951A2" w14:textId="77777777" w:rsidR="002A0C0B" w:rsidRPr="009B5E4F" w:rsidRDefault="002A0C0B" w:rsidP="00372963">
            <w:pPr>
              <w:pStyle w:val="Default"/>
            </w:pPr>
            <w:r w:rsidRPr="009B5E4F">
              <w:t xml:space="preserve">Assistance dogs are not pets or companion dogs. </w:t>
            </w:r>
          </w:p>
        </w:tc>
      </w:tr>
      <w:tr w:rsidR="002A0C0B" w14:paraId="6627A780" w14:textId="77777777" w:rsidTr="00372963">
        <w:tc>
          <w:tcPr>
            <w:tcW w:w="1861" w:type="dxa"/>
          </w:tcPr>
          <w:p w14:paraId="420322F7" w14:textId="77777777" w:rsidR="002A0C0B" w:rsidRDefault="002A0C0B" w:rsidP="00372963">
            <w:pPr>
              <w:pStyle w:val="Footer"/>
            </w:pPr>
            <w:r>
              <w:t>Assistance dog handler</w:t>
            </w:r>
          </w:p>
        </w:tc>
        <w:tc>
          <w:tcPr>
            <w:tcW w:w="6219" w:type="dxa"/>
          </w:tcPr>
          <w:p w14:paraId="0D613B2B" w14:textId="77777777" w:rsidR="002A0C0B" w:rsidRPr="009B5E4F" w:rsidRDefault="002A0C0B" w:rsidP="00372963">
            <w:pPr>
              <w:pStyle w:val="Default"/>
            </w:pPr>
            <w:r w:rsidRPr="009B5E4F">
              <w:t xml:space="preserve">A person with a disability who uses and benefits from having an assistance dog. </w:t>
            </w:r>
          </w:p>
        </w:tc>
      </w:tr>
      <w:tr w:rsidR="002A0C0B" w14:paraId="5376CC9B" w14:textId="77777777" w:rsidTr="00372963">
        <w:tc>
          <w:tcPr>
            <w:tcW w:w="1861" w:type="dxa"/>
          </w:tcPr>
          <w:p w14:paraId="1A51D343" w14:textId="77777777" w:rsidR="002A0C0B" w:rsidRDefault="002A0C0B" w:rsidP="00372963">
            <w:pPr>
              <w:pStyle w:val="Footer"/>
            </w:pPr>
            <w:r>
              <w:t>Charity-owned assistance dog</w:t>
            </w:r>
          </w:p>
        </w:tc>
        <w:tc>
          <w:tcPr>
            <w:tcW w:w="6219" w:type="dxa"/>
          </w:tcPr>
          <w:p w14:paraId="50226B2F" w14:textId="77777777" w:rsidR="002A0C0B" w:rsidRPr="009B5E4F" w:rsidRDefault="002A0C0B" w:rsidP="00372963">
            <w:pPr>
              <w:pStyle w:val="Default"/>
            </w:pPr>
            <w:r w:rsidRPr="009B5E4F">
              <w:t xml:space="preserve">An assistance dog which belongs to, and is trained by, a charity. </w:t>
            </w:r>
          </w:p>
        </w:tc>
      </w:tr>
      <w:tr w:rsidR="002A0C0B" w14:paraId="310036B1" w14:textId="77777777" w:rsidTr="00372963">
        <w:trPr>
          <w:trHeight w:val="413"/>
        </w:trPr>
        <w:tc>
          <w:tcPr>
            <w:tcW w:w="1861" w:type="dxa"/>
          </w:tcPr>
          <w:p w14:paraId="0F942AAE" w14:textId="77777777" w:rsidR="002A0C0B" w:rsidRDefault="002A0C0B" w:rsidP="00372963">
            <w:pPr>
              <w:pStyle w:val="Footer"/>
            </w:pPr>
            <w:r>
              <w:t>Owner-trained assistance dog</w:t>
            </w:r>
          </w:p>
        </w:tc>
        <w:tc>
          <w:tcPr>
            <w:tcW w:w="6219" w:type="dxa"/>
          </w:tcPr>
          <w:p w14:paraId="42361CEB" w14:textId="77777777" w:rsidR="002A0C0B" w:rsidRPr="009B5E4F" w:rsidRDefault="002A0C0B" w:rsidP="00372963">
            <w:pPr>
              <w:pStyle w:val="Default"/>
            </w:pPr>
            <w:r w:rsidRPr="009B5E4F">
              <w:t>An assistance dog which is owned and trained by their hand</w:t>
            </w:r>
            <w:r>
              <w:t>l</w:t>
            </w:r>
            <w:r w:rsidRPr="009B5E4F">
              <w:t xml:space="preserve">er. </w:t>
            </w:r>
          </w:p>
        </w:tc>
      </w:tr>
    </w:tbl>
    <w:p w14:paraId="7676BD62" w14:textId="39565654" w:rsidR="00101F8B" w:rsidRDefault="00101F8B" w:rsidP="00101F8B"/>
    <w:p w14:paraId="010E348F" w14:textId="77777777" w:rsidR="002A0C0B" w:rsidRDefault="002A0C0B" w:rsidP="00101F8B"/>
    <w:p w14:paraId="21A6B2C9" w14:textId="77777777" w:rsidR="002A0C0B" w:rsidRDefault="002A0C0B" w:rsidP="00101F8B"/>
    <w:p w14:paraId="38A9CC0C" w14:textId="47D9F874" w:rsidR="002A0C0B" w:rsidRPr="00BE6FB3" w:rsidRDefault="002A0C0B" w:rsidP="002A0C0B">
      <w:pPr>
        <w:pStyle w:val="Heading1"/>
      </w:pPr>
      <w:bookmarkStart w:id="2" w:name="_Toc201738147"/>
      <w:r>
        <w:lastRenderedPageBreak/>
        <w:t xml:space="preserve">2. </w:t>
      </w:r>
      <w:r>
        <w:tab/>
        <w:t xml:space="preserve">Who </w:t>
      </w:r>
      <w:r w:rsidR="00846586">
        <w:t>t</w:t>
      </w:r>
      <w:r>
        <w:t xml:space="preserve">o </w:t>
      </w:r>
      <w:r w:rsidR="00846586">
        <w:t>c</w:t>
      </w:r>
      <w:r>
        <w:t xml:space="preserve">ontact </w:t>
      </w:r>
      <w:r w:rsidR="00846586">
        <w:t>i</w:t>
      </w:r>
      <w:r>
        <w:t xml:space="preserve">f </w:t>
      </w:r>
      <w:r w:rsidR="00846586">
        <w:t>y</w:t>
      </w:r>
      <w:r>
        <w:t xml:space="preserve">ou </w:t>
      </w:r>
      <w:r w:rsidR="00846586">
        <w:t>n</w:t>
      </w:r>
      <w:r>
        <w:t xml:space="preserve">eed </w:t>
      </w:r>
      <w:r w:rsidR="00846586">
        <w:t>h</w:t>
      </w:r>
      <w:r>
        <w:t>elp</w:t>
      </w:r>
      <w:bookmarkEnd w:id="2"/>
    </w:p>
    <w:p w14:paraId="6505AD11" w14:textId="77777777" w:rsidR="002A0C0B" w:rsidRDefault="002A0C0B" w:rsidP="002A0C0B">
      <w:pPr>
        <w:pStyle w:val="Heading2"/>
      </w:pPr>
    </w:p>
    <w:p w14:paraId="4F84A051" w14:textId="77777777" w:rsidR="000E4FFD" w:rsidRPr="000E4FFD" w:rsidRDefault="000E4FFD" w:rsidP="000E4FFD">
      <w:pPr>
        <w:pStyle w:val="ListParagraph"/>
        <w:numPr>
          <w:ilvl w:val="0"/>
          <w:numId w:val="1"/>
        </w:numPr>
        <w:tabs>
          <w:tab w:val="center" w:pos="4153"/>
          <w:tab w:val="right" w:pos="8306"/>
        </w:tabs>
        <w:contextualSpacing w:val="0"/>
        <w:rPr>
          <w:rFonts w:eastAsiaTheme="minorEastAsia" w:cs="Arial"/>
          <w:vanish/>
          <w:lang w:eastAsia="en-GB"/>
        </w:rPr>
      </w:pPr>
    </w:p>
    <w:p w14:paraId="7D82CA4C" w14:textId="30E4AB19" w:rsidR="002A0C0B" w:rsidRPr="00902443" w:rsidRDefault="002A0C0B" w:rsidP="000E4FFD">
      <w:pPr>
        <w:pStyle w:val="Footer"/>
        <w:numPr>
          <w:ilvl w:val="1"/>
          <w:numId w:val="1"/>
        </w:numPr>
        <w:tabs>
          <w:tab w:val="clear" w:pos="4513"/>
          <w:tab w:val="clear" w:pos="9026"/>
          <w:tab w:val="center" w:pos="4153"/>
          <w:tab w:val="right" w:pos="8306"/>
        </w:tabs>
      </w:pPr>
      <w:r>
        <w:t>Should a council officer</w:t>
      </w:r>
      <w:r w:rsidRPr="009400B5">
        <w:t xml:space="preserve"> </w:t>
      </w:r>
      <w:r>
        <w:t xml:space="preserve">require </w:t>
      </w:r>
      <w:r w:rsidRPr="009400B5">
        <w:t xml:space="preserve">help with the application of this policy, please contact your </w:t>
      </w:r>
      <w:r>
        <w:t>line manager in the first instance</w:t>
      </w:r>
      <w:r w:rsidRPr="009400B5">
        <w:t>.</w:t>
      </w:r>
    </w:p>
    <w:p w14:paraId="3D2BE8DC" w14:textId="77777777" w:rsidR="00101F8B" w:rsidRDefault="00101F8B" w:rsidP="00101F8B"/>
    <w:p w14:paraId="4F1FE736" w14:textId="063AF1F9" w:rsidR="002A0C0B" w:rsidRPr="00BE6FB3" w:rsidRDefault="002A0C0B" w:rsidP="002A0C0B">
      <w:pPr>
        <w:pStyle w:val="Heading1"/>
      </w:pPr>
      <w:bookmarkStart w:id="3" w:name="_Toc201738148"/>
      <w:r>
        <w:t xml:space="preserve">3. </w:t>
      </w:r>
      <w:r>
        <w:tab/>
        <w:t xml:space="preserve">Guiding </w:t>
      </w:r>
      <w:r w:rsidR="00846586">
        <w:t>p</w:t>
      </w:r>
      <w:r>
        <w:t>rinciples</w:t>
      </w:r>
      <w:bookmarkEnd w:id="3"/>
    </w:p>
    <w:p w14:paraId="15F5E932" w14:textId="77777777" w:rsidR="002A0C0B" w:rsidRDefault="002A0C0B" w:rsidP="002A0C0B">
      <w:pPr>
        <w:pStyle w:val="Heading2"/>
      </w:pPr>
    </w:p>
    <w:p w14:paraId="07CED400" w14:textId="77777777" w:rsidR="004C68E6" w:rsidRPr="004C68E6" w:rsidRDefault="004C68E6" w:rsidP="004C68E6">
      <w:pPr>
        <w:pStyle w:val="ListParagraph"/>
        <w:numPr>
          <w:ilvl w:val="0"/>
          <w:numId w:val="1"/>
        </w:numPr>
        <w:tabs>
          <w:tab w:val="center" w:pos="4153"/>
          <w:tab w:val="right" w:pos="8306"/>
        </w:tabs>
        <w:contextualSpacing w:val="0"/>
        <w:rPr>
          <w:rFonts w:eastAsiaTheme="minorEastAsia" w:cs="Arial"/>
          <w:vanish/>
          <w:lang w:eastAsia="en-GB"/>
        </w:rPr>
      </w:pPr>
    </w:p>
    <w:p w14:paraId="368CA125" w14:textId="47E3C379" w:rsidR="002A0C0B" w:rsidRPr="00637310" w:rsidRDefault="002A0C0B" w:rsidP="004C68E6">
      <w:pPr>
        <w:pStyle w:val="Footer"/>
        <w:numPr>
          <w:ilvl w:val="1"/>
          <w:numId w:val="1"/>
        </w:numPr>
        <w:tabs>
          <w:tab w:val="clear" w:pos="4513"/>
          <w:tab w:val="clear" w:pos="9026"/>
          <w:tab w:val="center" w:pos="4153"/>
          <w:tab w:val="right" w:pos="8306"/>
        </w:tabs>
      </w:pPr>
      <w:r w:rsidRPr="00637310">
        <w:t>Most assistance dogs belong to a charity that is responsible for their training and welfare. Assistance Dogs UK (ADUK) is the largest voluntary coalition of assistance dog charities that have been accredited by Assistance Dogs International (ADI) and/or the International Guide Dog Federation (IGDF).</w:t>
      </w:r>
    </w:p>
    <w:p w14:paraId="4C0EDBC3" w14:textId="77777777" w:rsidR="002A0C0B" w:rsidRDefault="002A0C0B" w:rsidP="002A0C0B">
      <w:pPr>
        <w:pStyle w:val="Footer"/>
        <w:ind w:left="720"/>
      </w:pPr>
    </w:p>
    <w:p w14:paraId="7111A114" w14:textId="77777777" w:rsidR="002A0C0B" w:rsidRDefault="002A0C0B" w:rsidP="002A0C0B">
      <w:pPr>
        <w:pStyle w:val="Footer"/>
        <w:numPr>
          <w:ilvl w:val="1"/>
          <w:numId w:val="1"/>
        </w:numPr>
        <w:tabs>
          <w:tab w:val="clear" w:pos="4513"/>
          <w:tab w:val="clear" w:pos="9026"/>
          <w:tab w:val="center" w:pos="4153"/>
          <w:tab w:val="right" w:pos="8306"/>
        </w:tabs>
      </w:pPr>
      <w:r>
        <w:t xml:space="preserve">It </w:t>
      </w:r>
      <w:r w:rsidRPr="00C7236E">
        <w:t>should be noted that some assistance dogs may be owner-trained. Dogs trained in this way are valid assistance dogs. Handlers are expected to take full responsibility for dogs trained in this way.</w:t>
      </w:r>
    </w:p>
    <w:p w14:paraId="4C5D62EB" w14:textId="77777777" w:rsidR="002A0C0B" w:rsidRDefault="002A0C0B" w:rsidP="002A0C0B">
      <w:pPr>
        <w:pStyle w:val="ListParagraph"/>
        <w:rPr>
          <w:rFonts w:cs="Arial"/>
        </w:rPr>
      </w:pPr>
    </w:p>
    <w:p w14:paraId="35A8A584" w14:textId="77777777" w:rsidR="002A0C0B" w:rsidRDefault="002A0C0B" w:rsidP="002A0C0B">
      <w:pPr>
        <w:pStyle w:val="Footer"/>
        <w:numPr>
          <w:ilvl w:val="1"/>
          <w:numId w:val="1"/>
        </w:numPr>
        <w:tabs>
          <w:tab w:val="clear" w:pos="4513"/>
          <w:tab w:val="clear" w:pos="9026"/>
          <w:tab w:val="center" w:pos="4153"/>
          <w:tab w:val="right" w:pos="8306"/>
        </w:tabs>
      </w:pPr>
      <w:r>
        <w:t xml:space="preserve">Both </w:t>
      </w:r>
      <w:r w:rsidRPr="00C7236E">
        <w:t xml:space="preserve">owner-trained and charity-owned assistance dogs are welcome on and in </w:t>
      </w:r>
      <w:r>
        <w:t>council</w:t>
      </w:r>
      <w:r w:rsidRPr="00C7236E">
        <w:t xml:space="preserve"> premises.</w:t>
      </w:r>
    </w:p>
    <w:p w14:paraId="28FB635E" w14:textId="77777777" w:rsidR="002A0C0B" w:rsidRDefault="002A0C0B" w:rsidP="00101F8B"/>
    <w:p w14:paraId="2DE91678" w14:textId="07CCE876" w:rsidR="002A0C0B" w:rsidRDefault="002A0C0B" w:rsidP="002A0C0B">
      <w:pPr>
        <w:pStyle w:val="Heading2"/>
      </w:pPr>
      <w:bookmarkStart w:id="4" w:name="_Toc201738149"/>
      <w:r>
        <w:t xml:space="preserve">Recognising an </w:t>
      </w:r>
      <w:r w:rsidR="00BB3498">
        <w:t>A</w:t>
      </w:r>
      <w:r>
        <w:t xml:space="preserve">ssistance </w:t>
      </w:r>
      <w:r w:rsidR="00BB3498">
        <w:t>D</w:t>
      </w:r>
      <w:r>
        <w:t xml:space="preserve">og on </w:t>
      </w:r>
      <w:r w:rsidR="00846586">
        <w:t>e</w:t>
      </w:r>
      <w:r>
        <w:t xml:space="preserve">ntry to </w:t>
      </w:r>
      <w:r w:rsidR="00846586">
        <w:t>co</w:t>
      </w:r>
      <w:r>
        <w:t xml:space="preserve">uncil </w:t>
      </w:r>
      <w:r w:rsidR="00846586">
        <w:t>p</w:t>
      </w:r>
      <w:r>
        <w:t>remises</w:t>
      </w:r>
      <w:bookmarkEnd w:id="4"/>
    </w:p>
    <w:p w14:paraId="75E5C639" w14:textId="77777777" w:rsidR="002A0C0B" w:rsidRDefault="002A0C0B" w:rsidP="002A0C0B"/>
    <w:p w14:paraId="4303A0AF" w14:textId="77777777" w:rsidR="002A0C0B" w:rsidRDefault="002A0C0B" w:rsidP="002A0C0B">
      <w:pPr>
        <w:pStyle w:val="Footer"/>
        <w:numPr>
          <w:ilvl w:val="1"/>
          <w:numId w:val="1"/>
        </w:numPr>
        <w:tabs>
          <w:tab w:val="clear" w:pos="4513"/>
          <w:tab w:val="clear" w:pos="9026"/>
          <w:tab w:val="center" w:pos="4153"/>
          <w:tab w:val="right" w:pos="8306"/>
        </w:tabs>
      </w:pPr>
      <w:r>
        <w:t xml:space="preserve">Most </w:t>
      </w:r>
      <w:r w:rsidRPr="00430D9B">
        <w:t>assistance dogs are instantly recognisable by their harness, jacket or bandana (see Appendix 1). However, the law does not require the dog to wear a harness or coat to identify it as an Assistance Dog (EHRC 2017).</w:t>
      </w:r>
    </w:p>
    <w:p w14:paraId="7D38319D" w14:textId="77777777" w:rsidR="002A0C0B" w:rsidRDefault="002A0C0B" w:rsidP="002A0C0B">
      <w:pPr>
        <w:pStyle w:val="Footer"/>
        <w:ind w:left="720"/>
      </w:pPr>
    </w:p>
    <w:p w14:paraId="6FD43E48" w14:textId="77777777" w:rsidR="002A0C0B" w:rsidRDefault="002A0C0B" w:rsidP="002A0C0B">
      <w:pPr>
        <w:pStyle w:val="Footer"/>
        <w:numPr>
          <w:ilvl w:val="1"/>
          <w:numId w:val="1"/>
        </w:numPr>
        <w:tabs>
          <w:tab w:val="clear" w:pos="4513"/>
          <w:tab w:val="clear" w:pos="9026"/>
          <w:tab w:val="center" w:pos="4153"/>
          <w:tab w:val="right" w:pos="8306"/>
        </w:tabs>
      </w:pPr>
      <w:r>
        <w:t xml:space="preserve">Owner-trained </w:t>
      </w:r>
      <w:r w:rsidRPr="00430D9B">
        <w:t>dogs may not have coats, harnesses, jackets or bandanas.</w:t>
      </w:r>
    </w:p>
    <w:p w14:paraId="3C663FE0" w14:textId="77777777" w:rsidR="002A0C0B" w:rsidRDefault="002A0C0B" w:rsidP="002A0C0B">
      <w:pPr>
        <w:pStyle w:val="ListParagraph"/>
        <w:rPr>
          <w:rFonts w:cs="Arial"/>
        </w:rPr>
      </w:pPr>
    </w:p>
    <w:p w14:paraId="39AD479F" w14:textId="77777777" w:rsidR="002A0C0B" w:rsidRDefault="002A0C0B" w:rsidP="002A0C0B">
      <w:pPr>
        <w:pStyle w:val="Footer"/>
        <w:numPr>
          <w:ilvl w:val="1"/>
          <w:numId w:val="1"/>
        </w:numPr>
        <w:tabs>
          <w:tab w:val="clear" w:pos="4513"/>
          <w:tab w:val="clear" w:pos="9026"/>
          <w:tab w:val="center" w:pos="4153"/>
          <w:tab w:val="right" w:pos="8306"/>
        </w:tabs>
      </w:pPr>
      <w:r>
        <w:t xml:space="preserve">Assistance </w:t>
      </w:r>
      <w:r w:rsidRPr="003037BD">
        <w:t xml:space="preserve">dogs can be trained to support people of all </w:t>
      </w:r>
      <w:proofErr w:type="gramStart"/>
      <w:r w:rsidRPr="003037BD">
        <w:t>ages,</w:t>
      </w:r>
      <w:proofErr w:type="gramEnd"/>
      <w:r w:rsidRPr="003037BD">
        <w:t xml:space="preserve"> therefore </w:t>
      </w:r>
      <w:r>
        <w:t>colleagues</w:t>
      </w:r>
      <w:r w:rsidRPr="003037BD">
        <w:t xml:space="preserve"> should note that a child or young person may have an assistance dog.</w:t>
      </w:r>
    </w:p>
    <w:p w14:paraId="47A17108" w14:textId="77777777" w:rsidR="002A0C0B" w:rsidRDefault="002A0C0B" w:rsidP="002A0C0B">
      <w:pPr>
        <w:pStyle w:val="ListParagraph"/>
        <w:rPr>
          <w:rFonts w:cs="Arial"/>
        </w:rPr>
      </w:pPr>
    </w:p>
    <w:p w14:paraId="177A2AAF" w14:textId="77777777" w:rsidR="002A0C0B" w:rsidRDefault="002A0C0B" w:rsidP="002A0C0B">
      <w:pPr>
        <w:pStyle w:val="Footer"/>
        <w:numPr>
          <w:ilvl w:val="1"/>
          <w:numId w:val="1"/>
        </w:numPr>
        <w:tabs>
          <w:tab w:val="clear" w:pos="4513"/>
          <w:tab w:val="clear" w:pos="9026"/>
          <w:tab w:val="center" w:pos="4153"/>
          <w:tab w:val="right" w:pos="8306"/>
        </w:tabs>
      </w:pPr>
      <w:r>
        <w:t xml:space="preserve">Assistance </w:t>
      </w:r>
      <w:r w:rsidRPr="00CD0351">
        <w:t>dogs trained by member organisations of ADUK will have at least one of the following forms of identification:</w:t>
      </w:r>
    </w:p>
    <w:p w14:paraId="44C428D5" w14:textId="77777777" w:rsidR="002A0C0B" w:rsidRDefault="002A0C0B" w:rsidP="002A0C0B">
      <w:pPr>
        <w:pStyle w:val="ListParagraph"/>
        <w:rPr>
          <w:rFonts w:cs="Arial"/>
        </w:rPr>
      </w:pPr>
    </w:p>
    <w:p w14:paraId="345F4221" w14:textId="77777777" w:rsidR="002A0C0B" w:rsidRDefault="002A0C0B" w:rsidP="002A0C0B">
      <w:pPr>
        <w:pStyle w:val="Footer"/>
        <w:numPr>
          <w:ilvl w:val="0"/>
          <w:numId w:val="2"/>
        </w:numPr>
        <w:tabs>
          <w:tab w:val="clear" w:pos="4513"/>
          <w:tab w:val="clear" w:pos="9026"/>
          <w:tab w:val="center" w:pos="4153"/>
          <w:tab w:val="right" w:pos="8306"/>
        </w:tabs>
      </w:pPr>
      <w:r>
        <w:t>ID tags on the dog’s collar</w:t>
      </w:r>
    </w:p>
    <w:p w14:paraId="4578C228" w14:textId="77777777" w:rsidR="002A0C0B" w:rsidRDefault="002A0C0B" w:rsidP="002A0C0B">
      <w:pPr>
        <w:pStyle w:val="Footer"/>
        <w:numPr>
          <w:ilvl w:val="0"/>
          <w:numId w:val="2"/>
        </w:numPr>
        <w:tabs>
          <w:tab w:val="clear" w:pos="4513"/>
          <w:tab w:val="clear" w:pos="9026"/>
          <w:tab w:val="center" w:pos="4153"/>
          <w:tab w:val="right" w:pos="8306"/>
        </w:tabs>
      </w:pPr>
      <w:r>
        <w:t>Harness</w:t>
      </w:r>
    </w:p>
    <w:p w14:paraId="44BD4E06" w14:textId="77777777" w:rsidR="002A0C0B" w:rsidRDefault="002A0C0B" w:rsidP="002A0C0B">
      <w:pPr>
        <w:pStyle w:val="Footer"/>
        <w:numPr>
          <w:ilvl w:val="0"/>
          <w:numId w:val="2"/>
        </w:numPr>
        <w:tabs>
          <w:tab w:val="clear" w:pos="4513"/>
          <w:tab w:val="clear" w:pos="9026"/>
          <w:tab w:val="center" w:pos="4153"/>
          <w:tab w:val="right" w:pos="8306"/>
        </w:tabs>
      </w:pPr>
      <w:r>
        <w:t>Organisation-specific branded dog jacket or harness</w:t>
      </w:r>
    </w:p>
    <w:p w14:paraId="2D671FB0" w14:textId="77777777" w:rsidR="002A0C0B" w:rsidRDefault="002A0C0B" w:rsidP="002A0C0B">
      <w:pPr>
        <w:pStyle w:val="Footer"/>
        <w:numPr>
          <w:ilvl w:val="0"/>
          <w:numId w:val="2"/>
        </w:numPr>
        <w:tabs>
          <w:tab w:val="clear" w:pos="4513"/>
          <w:tab w:val="clear" w:pos="9026"/>
          <w:tab w:val="center" w:pos="4153"/>
          <w:tab w:val="right" w:pos="8306"/>
        </w:tabs>
      </w:pPr>
      <w:r>
        <w:t>Lead slip</w:t>
      </w:r>
    </w:p>
    <w:p w14:paraId="0FB13B73" w14:textId="77777777" w:rsidR="002A0C0B" w:rsidRDefault="002A0C0B" w:rsidP="002A0C0B"/>
    <w:p w14:paraId="6B884DE1" w14:textId="77777777" w:rsidR="00BB3498" w:rsidRDefault="00BB3498" w:rsidP="00BB3498">
      <w:pPr>
        <w:pStyle w:val="Footer"/>
        <w:ind w:left="720"/>
      </w:pPr>
      <w:r>
        <w:rPr>
          <w:noProof/>
        </w:rPr>
        <w:lastRenderedPageBreak/>
        <w:drawing>
          <wp:inline distT="0" distB="0" distL="0" distR="0" wp14:anchorId="05C155B0" wp14:editId="6500F1F0">
            <wp:extent cx="1639761" cy="1774371"/>
            <wp:effectExtent l="0" t="0" r="0" b="0"/>
            <wp:docPr id="1369554982" name="Picture 1" descr="A person holding a yellow Assistance Dog identification boo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554982" name="Picture 1" descr="A person holding a yellow Assistance Dog identification book">
                      <a:extLst>
                        <a:ext uri="{C183D7F6-B498-43B3-948B-1728B52AA6E4}">
                          <adec:decorative xmlns:adec="http://schemas.microsoft.com/office/drawing/2017/decorative" val="0"/>
                        </a:ext>
                      </a:extLst>
                    </pic:cNvPr>
                    <pic:cNvPicPr/>
                  </pic:nvPicPr>
                  <pic:blipFill>
                    <a:blip r:embed="rId15"/>
                    <a:stretch>
                      <a:fillRect/>
                    </a:stretch>
                  </pic:blipFill>
                  <pic:spPr>
                    <a:xfrm>
                      <a:off x="0" y="0"/>
                      <a:ext cx="1664012" cy="1800613"/>
                    </a:xfrm>
                    <a:prstGeom prst="rect">
                      <a:avLst/>
                    </a:prstGeom>
                  </pic:spPr>
                </pic:pic>
              </a:graphicData>
            </a:graphic>
          </wp:inline>
        </w:drawing>
      </w:r>
    </w:p>
    <w:p w14:paraId="6720B31D" w14:textId="77777777" w:rsidR="00BB3498" w:rsidRDefault="00BB3498" w:rsidP="00BB3498"/>
    <w:p w14:paraId="6C843B78" w14:textId="77777777" w:rsidR="00BB3498" w:rsidRPr="007D11AB" w:rsidRDefault="00BB3498" w:rsidP="00BB3498"/>
    <w:p w14:paraId="27EA65ED" w14:textId="77777777" w:rsidR="00BB3498" w:rsidRDefault="00BB3498" w:rsidP="00BB3498">
      <w:pPr>
        <w:pStyle w:val="Footer"/>
        <w:numPr>
          <w:ilvl w:val="1"/>
          <w:numId w:val="1"/>
        </w:numPr>
        <w:tabs>
          <w:tab w:val="clear" w:pos="4513"/>
          <w:tab w:val="clear" w:pos="9026"/>
          <w:tab w:val="center" w:pos="4153"/>
          <w:tab w:val="right" w:pos="8306"/>
        </w:tabs>
      </w:pPr>
      <w:r>
        <w:t xml:space="preserve">Assistance </w:t>
      </w:r>
      <w:r w:rsidRPr="00A56ACC">
        <w:t>dogs belonging to an ADUK member organisation will also have a yellow ADUK branded Identification Booklet. However, handlers may not have this to hand at the time of their visit. The booklet contains:</w:t>
      </w:r>
    </w:p>
    <w:p w14:paraId="66550E56" w14:textId="77777777" w:rsidR="00BB3498" w:rsidRDefault="00BB3498" w:rsidP="00BB3498">
      <w:pPr>
        <w:pStyle w:val="Footer"/>
      </w:pPr>
    </w:p>
    <w:p w14:paraId="6813DFE4" w14:textId="77777777" w:rsidR="00BB3498" w:rsidRDefault="00BB3498" w:rsidP="00BB3498">
      <w:pPr>
        <w:pStyle w:val="Footer"/>
        <w:numPr>
          <w:ilvl w:val="0"/>
          <w:numId w:val="3"/>
        </w:numPr>
        <w:tabs>
          <w:tab w:val="clear" w:pos="4513"/>
          <w:tab w:val="clear" w:pos="9026"/>
          <w:tab w:val="center" w:pos="4153"/>
          <w:tab w:val="right" w:pos="8306"/>
        </w:tabs>
      </w:pPr>
      <w:r>
        <w:t>Information about the owner and their dog</w:t>
      </w:r>
    </w:p>
    <w:p w14:paraId="5D81282F" w14:textId="77777777" w:rsidR="00BB3498" w:rsidRDefault="00BB3498" w:rsidP="00BB3498">
      <w:pPr>
        <w:pStyle w:val="Footer"/>
        <w:numPr>
          <w:ilvl w:val="0"/>
          <w:numId w:val="3"/>
        </w:numPr>
        <w:tabs>
          <w:tab w:val="clear" w:pos="4513"/>
          <w:tab w:val="clear" w:pos="9026"/>
          <w:tab w:val="center" w:pos="4153"/>
          <w:tab w:val="right" w:pos="8306"/>
        </w:tabs>
      </w:pPr>
      <w:r>
        <w:t>Details of the training organisation</w:t>
      </w:r>
    </w:p>
    <w:p w14:paraId="3EEF84AA" w14:textId="77777777" w:rsidR="00BB3498" w:rsidRDefault="00BB3498" w:rsidP="00BB3498">
      <w:pPr>
        <w:pStyle w:val="Footer"/>
        <w:numPr>
          <w:ilvl w:val="0"/>
          <w:numId w:val="3"/>
        </w:numPr>
        <w:tabs>
          <w:tab w:val="clear" w:pos="4513"/>
          <w:tab w:val="clear" w:pos="9026"/>
          <w:tab w:val="center" w:pos="4153"/>
          <w:tab w:val="right" w:pos="8306"/>
        </w:tabs>
      </w:pPr>
      <w:r>
        <w:t>Details of the dog’s owner</w:t>
      </w:r>
    </w:p>
    <w:p w14:paraId="1C9A6E5B" w14:textId="77777777" w:rsidR="00BB3498" w:rsidRDefault="00BB3498" w:rsidP="002A0C0B"/>
    <w:p w14:paraId="1161235C" w14:textId="75DCCF05" w:rsidR="00BB3498" w:rsidRDefault="00BB3498" w:rsidP="00BB3498">
      <w:pPr>
        <w:pStyle w:val="Heading2"/>
      </w:pPr>
      <w:bookmarkStart w:id="5" w:name="_Toc201738150"/>
      <w:r>
        <w:t xml:space="preserve">Qualities and </w:t>
      </w:r>
      <w:r w:rsidR="00846586">
        <w:t>b</w:t>
      </w:r>
      <w:r>
        <w:t>ehaviours of an Assistance Dog</w:t>
      </w:r>
      <w:bookmarkEnd w:id="5"/>
    </w:p>
    <w:p w14:paraId="287ECA06" w14:textId="77777777" w:rsidR="00BB3498" w:rsidRPr="002A0C0B" w:rsidRDefault="00BB3498" w:rsidP="002A0C0B"/>
    <w:p w14:paraId="22F41347" w14:textId="77777777" w:rsidR="00BB3498" w:rsidRDefault="00BB3498" w:rsidP="00BB3498">
      <w:pPr>
        <w:pStyle w:val="Footer"/>
        <w:numPr>
          <w:ilvl w:val="1"/>
          <w:numId w:val="1"/>
        </w:numPr>
        <w:tabs>
          <w:tab w:val="clear" w:pos="4513"/>
          <w:tab w:val="clear" w:pos="9026"/>
          <w:tab w:val="center" w:pos="4153"/>
          <w:tab w:val="right" w:pos="8306"/>
        </w:tabs>
      </w:pPr>
      <w:r>
        <w:t>ADUK stipulate that assistance dogs are:</w:t>
      </w:r>
    </w:p>
    <w:p w14:paraId="08945F3E" w14:textId="77777777" w:rsidR="00BB3498" w:rsidRDefault="00BB3498" w:rsidP="00BB3498">
      <w:pPr>
        <w:pStyle w:val="Footer"/>
      </w:pPr>
    </w:p>
    <w:p w14:paraId="3F1675D6" w14:textId="77777777" w:rsidR="00BB3498" w:rsidRDefault="00BB3498" w:rsidP="00BB3498">
      <w:pPr>
        <w:pStyle w:val="Footer"/>
        <w:numPr>
          <w:ilvl w:val="0"/>
          <w:numId w:val="4"/>
        </w:numPr>
        <w:tabs>
          <w:tab w:val="clear" w:pos="4513"/>
          <w:tab w:val="clear" w:pos="9026"/>
          <w:tab w:val="center" w:pos="4153"/>
          <w:tab w:val="right" w:pos="8306"/>
        </w:tabs>
      </w:pPr>
      <w:proofErr w:type="gramStart"/>
      <w:r>
        <w:t>Highly-trained</w:t>
      </w:r>
      <w:proofErr w:type="gramEnd"/>
    </w:p>
    <w:p w14:paraId="5BB361F1" w14:textId="77777777" w:rsidR="00BB3498" w:rsidRDefault="00BB3498" w:rsidP="00BB3498">
      <w:pPr>
        <w:pStyle w:val="Footer"/>
        <w:numPr>
          <w:ilvl w:val="0"/>
          <w:numId w:val="4"/>
        </w:numPr>
        <w:tabs>
          <w:tab w:val="clear" w:pos="4513"/>
          <w:tab w:val="clear" w:pos="9026"/>
          <w:tab w:val="center" w:pos="4153"/>
          <w:tab w:val="right" w:pos="8306"/>
        </w:tabs>
      </w:pPr>
      <w:r>
        <w:t>Trained to toilet before leaving home and on command, so unlikely to foul in public areas</w:t>
      </w:r>
    </w:p>
    <w:p w14:paraId="0BC1342B" w14:textId="77777777" w:rsidR="00BB3498" w:rsidRDefault="00BB3498" w:rsidP="00BB3498">
      <w:pPr>
        <w:pStyle w:val="Footer"/>
        <w:numPr>
          <w:ilvl w:val="0"/>
          <w:numId w:val="4"/>
        </w:numPr>
        <w:tabs>
          <w:tab w:val="clear" w:pos="4513"/>
          <w:tab w:val="clear" w:pos="9026"/>
          <w:tab w:val="center" w:pos="4153"/>
          <w:tab w:val="right" w:pos="8306"/>
        </w:tabs>
      </w:pPr>
      <w:r>
        <w:t>Vaccinated in line with best practice guidelines and have comprehensive routing parasite prevention to protect against fleas, worms and other transferable organisms</w:t>
      </w:r>
    </w:p>
    <w:p w14:paraId="0DFB1264" w14:textId="77777777" w:rsidR="00BB3498" w:rsidRDefault="00BB3498" w:rsidP="00BB3498">
      <w:pPr>
        <w:pStyle w:val="Footer"/>
        <w:numPr>
          <w:ilvl w:val="0"/>
          <w:numId w:val="4"/>
        </w:numPr>
        <w:tabs>
          <w:tab w:val="clear" w:pos="4513"/>
          <w:tab w:val="clear" w:pos="9026"/>
          <w:tab w:val="center" w:pos="4153"/>
          <w:tab w:val="right" w:pos="8306"/>
        </w:tabs>
      </w:pPr>
      <w:r>
        <w:t>Regularly checked by experienced veterinarians</w:t>
      </w:r>
    </w:p>
    <w:p w14:paraId="73FD45B7" w14:textId="77777777" w:rsidR="00BB3498" w:rsidRDefault="00BB3498" w:rsidP="00BB3498">
      <w:pPr>
        <w:pStyle w:val="Footer"/>
        <w:numPr>
          <w:ilvl w:val="0"/>
          <w:numId w:val="4"/>
        </w:numPr>
        <w:tabs>
          <w:tab w:val="clear" w:pos="4513"/>
          <w:tab w:val="clear" w:pos="9026"/>
          <w:tab w:val="center" w:pos="4153"/>
          <w:tab w:val="right" w:pos="8306"/>
        </w:tabs>
      </w:pPr>
      <w:r>
        <w:t>Covered by specific assistance dog insurance for public liability cover</w:t>
      </w:r>
    </w:p>
    <w:p w14:paraId="566870F2" w14:textId="77777777" w:rsidR="00BB3498" w:rsidRDefault="00BB3498" w:rsidP="00BB3498">
      <w:pPr>
        <w:pStyle w:val="Footer"/>
        <w:numPr>
          <w:ilvl w:val="0"/>
          <w:numId w:val="4"/>
        </w:numPr>
        <w:tabs>
          <w:tab w:val="clear" w:pos="4513"/>
          <w:tab w:val="clear" w:pos="9026"/>
          <w:tab w:val="center" w:pos="4153"/>
          <w:tab w:val="right" w:pos="8306"/>
        </w:tabs>
      </w:pPr>
      <w:r>
        <w:t>Accompanied by a disabled handler who has been trained to work alongside their assistance dog</w:t>
      </w:r>
    </w:p>
    <w:p w14:paraId="7FC1CA4E" w14:textId="77777777" w:rsidR="00BB3498" w:rsidRDefault="00BB3498" w:rsidP="00BB3498">
      <w:pPr>
        <w:pStyle w:val="Footer"/>
        <w:numPr>
          <w:ilvl w:val="0"/>
          <w:numId w:val="4"/>
        </w:numPr>
        <w:tabs>
          <w:tab w:val="clear" w:pos="4513"/>
          <w:tab w:val="clear" w:pos="9026"/>
          <w:tab w:val="center" w:pos="4153"/>
          <w:tab w:val="right" w:pos="8306"/>
        </w:tabs>
      </w:pPr>
      <w:r>
        <w:t>Recognisable by a harness, organisation-specific coat, ID tag on their collar or lead slip they wear</w:t>
      </w:r>
    </w:p>
    <w:p w14:paraId="487AFCBC" w14:textId="77777777" w:rsidR="00BB3498" w:rsidRDefault="00BB3498" w:rsidP="00BB3498">
      <w:pPr>
        <w:pStyle w:val="Footer"/>
        <w:numPr>
          <w:ilvl w:val="0"/>
          <w:numId w:val="4"/>
        </w:numPr>
        <w:tabs>
          <w:tab w:val="clear" w:pos="4513"/>
          <w:tab w:val="clear" w:pos="9026"/>
          <w:tab w:val="center" w:pos="4153"/>
          <w:tab w:val="right" w:pos="8306"/>
        </w:tabs>
      </w:pPr>
      <w:r>
        <w:t>Sit or lie quietly on the floor next to their handler</w:t>
      </w:r>
    </w:p>
    <w:p w14:paraId="313E8F71" w14:textId="77777777" w:rsidR="00BB3498" w:rsidRDefault="00BB3498" w:rsidP="00BB3498">
      <w:pPr>
        <w:pStyle w:val="Footer"/>
      </w:pPr>
    </w:p>
    <w:p w14:paraId="48119F0B" w14:textId="77777777" w:rsidR="00BB3498" w:rsidRDefault="00BB3498" w:rsidP="00BB3498">
      <w:pPr>
        <w:pStyle w:val="Footer"/>
        <w:numPr>
          <w:ilvl w:val="1"/>
          <w:numId w:val="1"/>
        </w:numPr>
        <w:tabs>
          <w:tab w:val="clear" w:pos="4513"/>
          <w:tab w:val="clear" w:pos="9026"/>
          <w:tab w:val="center" w:pos="4153"/>
          <w:tab w:val="right" w:pos="8306"/>
        </w:tabs>
      </w:pPr>
      <w:r>
        <w:t>ADUK stipulate that assistance dogs will not:</w:t>
      </w:r>
    </w:p>
    <w:p w14:paraId="670F3D4A" w14:textId="77777777" w:rsidR="00BB3498" w:rsidRDefault="00BB3498" w:rsidP="00BB3498">
      <w:pPr>
        <w:pStyle w:val="Footer"/>
      </w:pPr>
    </w:p>
    <w:p w14:paraId="4EAF26FC" w14:textId="77777777" w:rsidR="00BB3498" w:rsidRDefault="00BB3498" w:rsidP="00BB3498">
      <w:pPr>
        <w:pStyle w:val="Footer"/>
        <w:numPr>
          <w:ilvl w:val="0"/>
          <w:numId w:val="5"/>
        </w:numPr>
        <w:tabs>
          <w:tab w:val="clear" w:pos="4513"/>
          <w:tab w:val="clear" w:pos="9026"/>
          <w:tab w:val="center" w:pos="4153"/>
          <w:tab w:val="right" w:pos="8306"/>
        </w:tabs>
      </w:pPr>
      <w:r>
        <w:t>Wander freely around the premises</w:t>
      </w:r>
    </w:p>
    <w:p w14:paraId="307768FD" w14:textId="77777777" w:rsidR="00BB3498" w:rsidRDefault="00BB3498" w:rsidP="00BB3498">
      <w:pPr>
        <w:pStyle w:val="Footer"/>
        <w:numPr>
          <w:ilvl w:val="0"/>
          <w:numId w:val="5"/>
        </w:numPr>
        <w:tabs>
          <w:tab w:val="clear" w:pos="4513"/>
          <w:tab w:val="clear" w:pos="9026"/>
          <w:tab w:val="center" w:pos="4153"/>
          <w:tab w:val="right" w:pos="8306"/>
        </w:tabs>
      </w:pPr>
      <w:r>
        <w:t>Display reactive behaviours towards humans or other animals such as growling, snarling, lunging or biting</w:t>
      </w:r>
    </w:p>
    <w:p w14:paraId="70038AC6" w14:textId="77777777" w:rsidR="00BB3498" w:rsidRDefault="00BB3498" w:rsidP="00BB3498">
      <w:pPr>
        <w:pStyle w:val="Footer"/>
        <w:numPr>
          <w:ilvl w:val="0"/>
          <w:numId w:val="5"/>
        </w:numPr>
        <w:tabs>
          <w:tab w:val="clear" w:pos="4513"/>
          <w:tab w:val="clear" w:pos="9026"/>
          <w:tab w:val="center" w:pos="4153"/>
          <w:tab w:val="right" w:pos="8306"/>
        </w:tabs>
      </w:pPr>
      <w:r>
        <w:t>Show continuous signs of fear such as crouched body, tail tucked under, ears flat back, jumping up or constant soliciting of attention from members of the public</w:t>
      </w:r>
    </w:p>
    <w:p w14:paraId="45A389C5" w14:textId="77777777" w:rsidR="002A0C0B" w:rsidRDefault="002A0C0B" w:rsidP="00101F8B"/>
    <w:p w14:paraId="739B2D19" w14:textId="4FAB6BF2" w:rsidR="00BB3498" w:rsidRDefault="00BB3498" w:rsidP="00BB3498">
      <w:pPr>
        <w:pStyle w:val="Heading2"/>
      </w:pPr>
      <w:bookmarkStart w:id="6" w:name="_Toc201738151"/>
      <w:r>
        <w:lastRenderedPageBreak/>
        <w:t xml:space="preserve">How Assistance Dogs </w:t>
      </w:r>
      <w:r w:rsidR="00846586">
        <w:t>m</w:t>
      </w:r>
      <w:r>
        <w:t xml:space="preserve">ake a </w:t>
      </w:r>
      <w:r w:rsidR="00846586">
        <w:t>d</w:t>
      </w:r>
      <w:r>
        <w:t xml:space="preserve">ifference to </w:t>
      </w:r>
      <w:r w:rsidR="00846586">
        <w:t>t</w:t>
      </w:r>
      <w:r>
        <w:t xml:space="preserve">heir </w:t>
      </w:r>
      <w:r w:rsidR="00846586">
        <w:t>h</w:t>
      </w:r>
      <w:r>
        <w:t>andlers</w:t>
      </w:r>
      <w:bookmarkEnd w:id="6"/>
    </w:p>
    <w:p w14:paraId="1BC1C47A" w14:textId="77777777" w:rsidR="00BB3498" w:rsidRDefault="00BB3498" w:rsidP="00101F8B"/>
    <w:p w14:paraId="2E9A6FB7" w14:textId="77777777" w:rsidR="00BB3498" w:rsidRDefault="00BB3498" w:rsidP="00BB3498">
      <w:pPr>
        <w:pStyle w:val="Footer"/>
        <w:numPr>
          <w:ilvl w:val="1"/>
          <w:numId w:val="1"/>
        </w:numPr>
        <w:tabs>
          <w:tab w:val="clear" w:pos="4513"/>
          <w:tab w:val="clear" w:pos="9026"/>
          <w:tab w:val="center" w:pos="4153"/>
          <w:tab w:val="right" w:pos="8306"/>
        </w:tabs>
      </w:pPr>
      <w:r>
        <w:t>An assistance dog can be trained to do many tasks which their handlers may find difficult or impossible otherwise, for example:</w:t>
      </w:r>
    </w:p>
    <w:p w14:paraId="75BC9220" w14:textId="77777777" w:rsidR="00BB3498" w:rsidRDefault="00BB3498" w:rsidP="00BB3498">
      <w:pPr>
        <w:pStyle w:val="Footer"/>
      </w:pPr>
    </w:p>
    <w:p w14:paraId="5E3EBCE0" w14:textId="77777777" w:rsidR="00BB3498" w:rsidRDefault="00BB3498" w:rsidP="00BB3498">
      <w:pPr>
        <w:pStyle w:val="Footer"/>
        <w:numPr>
          <w:ilvl w:val="0"/>
          <w:numId w:val="6"/>
        </w:numPr>
        <w:tabs>
          <w:tab w:val="clear" w:pos="4513"/>
          <w:tab w:val="clear" w:pos="9026"/>
          <w:tab w:val="center" w:pos="4153"/>
          <w:tab w:val="right" w:pos="8306"/>
        </w:tabs>
      </w:pPr>
      <w:r>
        <w:t>Provide medical alerts</w:t>
      </w:r>
    </w:p>
    <w:p w14:paraId="27E0C2E8" w14:textId="77777777" w:rsidR="00BB3498" w:rsidRDefault="00BB3498" w:rsidP="00BB3498">
      <w:pPr>
        <w:pStyle w:val="Footer"/>
        <w:numPr>
          <w:ilvl w:val="0"/>
          <w:numId w:val="6"/>
        </w:numPr>
        <w:tabs>
          <w:tab w:val="clear" w:pos="4513"/>
          <w:tab w:val="clear" w:pos="9026"/>
          <w:tab w:val="center" w:pos="4153"/>
          <w:tab w:val="right" w:pos="8306"/>
        </w:tabs>
      </w:pPr>
      <w:r>
        <w:t>Guide the handler to locations</w:t>
      </w:r>
    </w:p>
    <w:p w14:paraId="74A1F679" w14:textId="77777777" w:rsidR="00BB3498" w:rsidRDefault="00BB3498" w:rsidP="00BB3498">
      <w:pPr>
        <w:pStyle w:val="Footer"/>
        <w:numPr>
          <w:ilvl w:val="0"/>
          <w:numId w:val="6"/>
        </w:numPr>
        <w:tabs>
          <w:tab w:val="clear" w:pos="4513"/>
          <w:tab w:val="clear" w:pos="9026"/>
          <w:tab w:val="center" w:pos="4153"/>
          <w:tab w:val="right" w:pos="8306"/>
        </w:tabs>
      </w:pPr>
      <w:r>
        <w:t>Open and close doors</w:t>
      </w:r>
    </w:p>
    <w:p w14:paraId="04798901" w14:textId="77777777" w:rsidR="00BB3498" w:rsidRDefault="00BB3498" w:rsidP="00BB3498">
      <w:pPr>
        <w:pStyle w:val="Footer"/>
        <w:numPr>
          <w:ilvl w:val="0"/>
          <w:numId w:val="6"/>
        </w:numPr>
        <w:tabs>
          <w:tab w:val="clear" w:pos="4513"/>
          <w:tab w:val="clear" w:pos="9026"/>
          <w:tab w:val="center" w:pos="4153"/>
          <w:tab w:val="right" w:pos="8306"/>
        </w:tabs>
      </w:pPr>
      <w:r>
        <w:t>Pick up objects</w:t>
      </w:r>
    </w:p>
    <w:p w14:paraId="4589A761" w14:textId="77777777" w:rsidR="00BB3498" w:rsidRDefault="00BB3498" w:rsidP="00BB3498">
      <w:pPr>
        <w:pStyle w:val="Footer"/>
        <w:numPr>
          <w:ilvl w:val="0"/>
          <w:numId w:val="6"/>
        </w:numPr>
        <w:tabs>
          <w:tab w:val="clear" w:pos="4513"/>
          <w:tab w:val="clear" w:pos="9026"/>
          <w:tab w:val="center" w:pos="4153"/>
          <w:tab w:val="right" w:pos="8306"/>
        </w:tabs>
      </w:pPr>
      <w:r>
        <w:t>Assist with dressing and undressing</w:t>
      </w:r>
    </w:p>
    <w:p w14:paraId="4CE72109" w14:textId="77777777" w:rsidR="00BB3498" w:rsidRDefault="00BB3498" w:rsidP="00BB3498">
      <w:pPr>
        <w:pStyle w:val="Footer"/>
        <w:numPr>
          <w:ilvl w:val="0"/>
          <w:numId w:val="6"/>
        </w:numPr>
        <w:tabs>
          <w:tab w:val="clear" w:pos="4513"/>
          <w:tab w:val="clear" w:pos="9026"/>
          <w:tab w:val="center" w:pos="4153"/>
          <w:tab w:val="right" w:pos="8306"/>
        </w:tabs>
      </w:pPr>
      <w:r>
        <w:t>Accompany their handler whilst shopping, etc.</w:t>
      </w:r>
    </w:p>
    <w:p w14:paraId="59EB2637" w14:textId="77777777" w:rsidR="00BB3498" w:rsidRDefault="00BB3498" w:rsidP="00BB3498">
      <w:pPr>
        <w:pStyle w:val="Footer"/>
        <w:numPr>
          <w:ilvl w:val="0"/>
          <w:numId w:val="6"/>
        </w:numPr>
        <w:tabs>
          <w:tab w:val="clear" w:pos="4513"/>
          <w:tab w:val="clear" w:pos="9026"/>
          <w:tab w:val="center" w:pos="4153"/>
          <w:tab w:val="right" w:pos="8306"/>
        </w:tabs>
      </w:pPr>
      <w:r>
        <w:t>Act as a physical support</w:t>
      </w:r>
    </w:p>
    <w:p w14:paraId="2D2604EB" w14:textId="77777777" w:rsidR="00BB3498" w:rsidRDefault="00BB3498" w:rsidP="00BB3498">
      <w:pPr>
        <w:pStyle w:val="Footer"/>
        <w:numPr>
          <w:ilvl w:val="0"/>
          <w:numId w:val="6"/>
        </w:numPr>
        <w:tabs>
          <w:tab w:val="clear" w:pos="4513"/>
          <w:tab w:val="clear" w:pos="9026"/>
          <w:tab w:val="center" w:pos="4153"/>
          <w:tab w:val="right" w:pos="8306"/>
        </w:tabs>
      </w:pPr>
      <w:r>
        <w:t>Raise the alarm</w:t>
      </w:r>
    </w:p>
    <w:p w14:paraId="2697654B" w14:textId="77777777" w:rsidR="00BB3498" w:rsidRDefault="00BB3498" w:rsidP="00BB3498">
      <w:pPr>
        <w:pStyle w:val="Footer"/>
        <w:numPr>
          <w:ilvl w:val="0"/>
          <w:numId w:val="6"/>
        </w:numPr>
        <w:tabs>
          <w:tab w:val="clear" w:pos="4513"/>
          <w:tab w:val="clear" w:pos="9026"/>
          <w:tab w:val="center" w:pos="4153"/>
          <w:tab w:val="right" w:pos="8306"/>
        </w:tabs>
      </w:pPr>
      <w:r>
        <w:t>Operate control buttons</w:t>
      </w:r>
    </w:p>
    <w:p w14:paraId="1915B162" w14:textId="77777777" w:rsidR="00BB3498" w:rsidRDefault="00BB3498" w:rsidP="00BB3498">
      <w:pPr>
        <w:pStyle w:val="Footer"/>
        <w:numPr>
          <w:ilvl w:val="0"/>
          <w:numId w:val="6"/>
        </w:numPr>
        <w:tabs>
          <w:tab w:val="clear" w:pos="4513"/>
          <w:tab w:val="clear" w:pos="9026"/>
          <w:tab w:val="center" w:pos="4153"/>
          <w:tab w:val="right" w:pos="8306"/>
        </w:tabs>
      </w:pPr>
      <w:r>
        <w:t>Switch lights on and off</w:t>
      </w:r>
    </w:p>
    <w:p w14:paraId="7042CCD9" w14:textId="77777777" w:rsidR="00BB3498" w:rsidRDefault="00BB3498" w:rsidP="00BB3498">
      <w:pPr>
        <w:pStyle w:val="Footer"/>
        <w:numPr>
          <w:ilvl w:val="0"/>
          <w:numId w:val="6"/>
        </w:numPr>
        <w:tabs>
          <w:tab w:val="clear" w:pos="4513"/>
          <w:tab w:val="clear" w:pos="9026"/>
          <w:tab w:val="center" w:pos="4153"/>
          <w:tab w:val="right" w:pos="8306"/>
        </w:tabs>
      </w:pPr>
      <w:r>
        <w:t>Carry items</w:t>
      </w:r>
    </w:p>
    <w:p w14:paraId="4DB98F47" w14:textId="77777777" w:rsidR="00BB3498" w:rsidRDefault="00BB3498" w:rsidP="00BB3498">
      <w:pPr>
        <w:pStyle w:val="Footer"/>
        <w:numPr>
          <w:ilvl w:val="0"/>
          <w:numId w:val="6"/>
        </w:numPr>
        <w:tabs>
          <w:tab w:val="clear" w:pos="4513"/>
          <w:tab w:val="clear" w:pos="9026"/>
          <w:tab w:val="center" w:pos="4153"/>
          <w:tab w:val="right" w:pos="8306"/>
        </w:tabs>
      </w:pPr>
      <w:r>
        <w:t>Load and unload the washing machine</w:t>
      </w:r>
    </w:p>
    <w:p w14:paraId="62BA66BD" w14:textId="77777777" w:rsidR="00BB3498" w:rsidRDefault="00BB3498" w:rsidP="00BB3498">
      <w:pPr>
        <w:pStyle w:val="Footer"/>
        <w:numPr>
          <w:ilvl w:val="0"/>
          <w:numId w:val="6"/>
        </w:numPr>
        <w:tabs>
          <w:tab w:val="clear" w:pos="4513"/>
          <w:tab w:val="clear" w:pos="9026"/>
          <w:tab w:val="center" w:pos="4153"/>
          <w:tab w:val="right" w:pos="8306"/>
        </w:tabs>
      </w:pPr>
      <w:r>
        <w:t>Fetch the telephone and other items</w:t>
      </w:r>
    </w:p>
    <w:p w14:paraId="24045999" w14:textId="77777777" w:rsidR="00BB3498" w:rsidRDefault="00BB3498" w:rsidP="00BB3498">
      <w:pPr>
        <w:pStyle w:val="Footer"/>
        <w:numPr>
          <w:ilvl w:val="0"/>
          <w:numId w:val="6"/>
        </w:numPr>
        <w:tabs>
          <w:tab w:val="clear" w:pos="4513"/>
          <w:tab w:val="clear" w:pos="9026"/>
          <w:tab w:val="center" w:pos="4153"/>
          <w:tab w:val="right" w:pos="8306"/>
        </w:tabs>
      </w:pPr>
      <w:r>
        <w:t xml:space="preserve">Provide the handler with confidence by finding a safe space for the handler or offering grounding by just ‘being there’, such as the dogs supplied by Autism Dogs or Veterans with Dogs. </w:t>
      </w:r>
    </w:p>
    <w:p w14:paraId="55EDFC80" w14:textId="77777777" w:rsidR="00BB3498" w:rsidRDefault="00BB3498" w:rsidP="00BB3498">
      <w:pPr>
        <w:pStyle w:val="Footer"/>
      </w:pPr>
    </w:p>
    <w:p w14:paraId="25FCA400" w14:textId="77777777" w:rsidR="00BB3498" w:rsidRDefault="00BB3498" w:rsidP="00BB3498">
      <w:pPr>
        <w:pStyle w:val="Footer"/>
        <w:numPr>
          <w:ilvl w:val="1"/>
          <w:numId w:val="1"/>
        </w:numPr>
        <w:tabs>
          <w:tab w:val="clear" w:pos="4513"/>
          <w:tab w:val="clear" w:pos="9026"/>
          <w:tab w:val="center" w:pos="4153"/>
          <w:tab w:val="right" w:pos="8306"/>
        </w:tabs>
      </w:pPr>
      <w:r>
        <w:t xml:space="preserve">The above is not an exhaustive list due to the individual needs of each handler. </w:t>
      </w:r>
    </w:p>
    <w:p w14:paraId="5043CC22" w14:textId="77777777" w:rsidR="00BB3498" w:rsidRDefault="00BB3498" w:rsidP="00101F8B"/>
    <w:p w14:paraId="3D28D377" w14:textId="20626116" w:rsidR="00BB3498" w:rsidRPr="00BE6FB3" w:rsidRDefault="00BB3498" w:rsidP="00BB3498">
      <w:pPr>
        <w:pStyle w:val="Heading1"/>
      </w:pPr>
      <w:bookmarkStart w:id="7" w:name="_Toc201738152"/>
      <w:r>
        <w:t xml:space="preserve">4. </w:t>
      </w:r>
      <w:r>
        <w:tab/>
        <w:t xml:space="preserve">Process and </w:t>
      </w:r>
      <w:r w:rsidR="00846586">
        <w:t>b</w:t>
      </w:r>
      <w:r>
        <w:t xml:space="preserve">ehaviour </w:t>
      </w:r>
      <w:r w:rsidR="00846586">
        <w:t>e</w:t>
      </w:r>
      <w:r>
        <w:t>xpectations</w:t>
      </w:r>
      <w:bookmarkEnd w:id="7"/>
    </w:p>
    <w:p w14:paraId="6245425D" w14:textId="77777777" w:rsidR="00BB3498" w:rsidRDefault="00BB3498" w:rsidP="00BB3498">
      <w:pPr>
        <w:pStyle w:val="Heading2"/>
      </w:pPr>
    </w:p>
    <w:p w14:paraId="2A54BB3D" w14:textId="77777777" w:rsidR="004C68E6" w:rsidRPr="004C68E6" w:rsidRDefault="004C68E6" w:rsidP="004C68E6">
      <w:pPr>
        <w:pStyle w:val="ListParagraph"/>
        <w:numPr>
          <w:ilvl w:val="0"/>
          <w:numId w:val="1"/>
        </w:numPr>
        <w:tabs>
          <w:tab w:val="center" w:pos="4153"/>
          <w:tab w:val="right" w:pos="8306"/>
        </w:tabs>
        <w:contextualSpacing w:val="0"/>
        <w:rPr>
          <w:rFonts w:eastAsiaTheme="minorEastAsia" w:cs="Arial"/>
          <w:vanish/>
          <w:lang w:eastAsia="en-GB"/>
        </w:rPr>
      </w:pPr>
    </w:p>
    <w:p w14:paraId="23C721A1" w14:textId="3B1B889D" w:rsidR="00BB3498" w:rsidRDefault="00BB3498" w:rsidP="004C68E6">
      <w:pPr>
        <w:pStyle w:val="Footer"/>
        <w:numPr>
          <w:ilvl w:val="1"/>
          <w:numId w:val="1"/>
        </w:numPr>
        <w:tabs>
          <w:tab w:val="clear" w:pos="4513"/>
          <w:tab w:val="clear" w:pos="9026"/>
          <w:tab w:val="center" w:pos="4153"/>
          <w:tab w:val="right" w:pos="8306"/>
        </w:tabs>
      </w:pPr>
      <w:r>
        <w:t>Employees should ask and learn how an assistance dog supports their handler.</w:t>
      </w:r>
    </w:p>
    <w:p w14:paraId="2961F54E" w14:textId="77777777" w:rsidR="00BB3498" w:rsidRDefault="00BB3498" w:rsidP="00BB3498">
      <w:pPr>
        <w:pStyle w:val="Footer"/>
        <w:ind w:left="720"/>
      </w:pPr>
    </w:p>
    <w:p w14:paraId="2E0C86AE" w14:textId="77777777" w:rsidR="00BB3498" w:rsidRDefault="00BB3498" w:rsidP="00BB3498">
      <w:pPr>
        <w:pStyle w:val="Footer"/>
        <w:numPr>
          <w:ilvl w:val="1"/>
          <w:numId w:val="1"/>
        </w:numPr>
        <w:tabs>
          <w:tab w:val="clear" w:pos="4513"/>
          <w:tab w:val="clear" w:pos="9026"/>
          <w:tab w:val="center" w:pos="4153"/>
          <w:tab w:val="right" w:pos="8306"/>
        </w:tabs>
      </w:pPr>
      <w:r>
        <w:t>Steps should be taken to better understand the handler’s individual needs and the role the assistance dog plays in meeting those needs.</w:t>
      </w:r>
    </w:p>
    <w:p w14:paraId="319796C8" w14:textId="77777777" w:rsidR="00BB3498" w:rsidRDefault="00BB3498" w:rsidP="00BB3498">
      <w:pPr>
        <w:pStyle w:val="ListParagraph"/>
        <w:rPr>
          <w:rFonts w:cs="Arial"/>
        </w:rPr>
      </w:pPr>
    </w:p>
    <w:p w14:paraId="1F803AC5" w14:textId="77777777" w:rsidR="00BB3498" w:rsidRDefault="00BB3498" w:rsidP="00BB3498">
      <w:pPr>
        <w:pStyle w:val="Footer"/>
        <w:numPr>
          <w:ilvl w:val="1"/>
          <w:numId w:val="1"/>
        </w:numPr>
        <w:tabs>
          <w:tab w:val="clear" w:pos="4513"/>
          <w:tab w:val="clear" w:pos="9026"/>
          <w:tab w:val="center" w:pos="4153"/>
          <w:tab w:val="right" w:pos="8306"/>
        </w:tabs>
      </w:pPr>
      <w:r>
        <w:t>For planned visits, where an assistance dog is not able to be present for any reason, it is important to note how the individual needs of the handler will be supported.</w:t>
      </w:r>
    </w:p>
    <w:p w14:paraId="155B4F51" w14:textId="77777777" w:rsidR="00BB3498" w:rsidRDefault="00BB3498" w:rsidP="00BB3498">
      <w:pPr>
        <w:pStyle w:val="ListParagraph"/>
        <w:rPr>
          <w:rFonts w:cs="Arial"/>
        </w:rPr>
      </w:pPr>
    </w:p>
    <w:p w14:paraId="6AFE8F4B" w14:textId="77777777" w:rsidR="00BB3498" w:rsidRDefault="00BB3498" w:rsidP="00BB3498">
      <w:pPr>
        <w:pStyle w:val="Footer"/>
        <w:numPr>
          <w:ilvl w:val="1"/>
          <w:numId w:val="1"/>
        </w:numPr>
        <w:tabs>
          <w:tab w:val="clear" w:pos="4513"/>
          <w:tab w:val="clear" w:pos="9026"/>
          <w:tab w:val="center" w:pos="4153"/>
          <w:tab w:val="right" w:pos="8306"/>
        </w:tabs>
      </w:pPr>
      <w:r>
        <w:t xml:space="preserve">Any records relating to the assistance dog and their handler, including next of kin, must be kept </w:t>
      </w:r>
      <w:proofErr w:type="gramStart"/>
      <w:r>
        <w:t>up-to-date</w:t>
      </w:r>
      <w:proofErr w:type="gramEnd"/>
      <w:r>
        <w:t>.</w:t>
      </w:r>
    </w:p>
    <w:p w14:paraId="42CC2B47" w14:textId="77777777" w:rsidR="00BB3498" w:rsidRDefault="00BB3498" w:rsidP="00BB3498">
      <w:pPr>
        <w:pStyle w:val="ListParagraph"/>
        <w:rPr>
          <w:rFonts w:cs="Arial"/>
        </w:rPr>
      </w:pPr>
    </w:p>
    <w:p w14:paraId="2DA52686" w14:textId="77777777" w:rsidR="00BB3498" w:rsidRDefault="00BB3498" w:rsidP="00BB3498">
      <w:pPr>
        <w:pStyle w:val="Footer"/>
        <w:numPr>
          <w:ilvl w:val="1"/>
          <w:numId w:val="1"/>
        </w:numPr>
        <w:tabs>
          <w:tab w:val="clear" w:pos="4513"/>
          <w:tab w:val="clear" w:pos="9026"/>
          <w:tab w:val="center" w:pos="4153"/>
          <w:tab w:val="right" w:pos="8306"/>
        </w:tabs>
      </w:pPr>
      <w:r>
        <w:t xml:space="preserve">Assistance dogs should not be separated from their handlers unless </w:t>
      </w:r>
      <w:proofErr w:type="gramStart"/>
      <w:r>
        <w:t>absolutely necessary</w:t>
      </w:r>
      <w:proofErr w:type="gramEnd"/>
      <w:r>
        <w:t xml:space="preserve"> to avoid distress and reduce the risk of the animals being stolen on council property. These animals are of high value to their handler and the charity they may belong to. </w:t>
      </w:r>
    </w:p>
    <w:p w14:paraId="69AA165D" w14:textId="77777777" w:rsidR="00BB3498" w:rsidRDefault="00BB3498" w:rsidP="00101F8B"/>
    <w:p w14:paraId="35887619" w14:textId="77777777" w:rsidR="001A5F28" w:rsidRDefault="001A5F28" w:rsidP="00101F8B"/>
    <w:p w14:paraId="2CC6BF29" w14:textId="40B17617" w:rsidR="00BB3498" w:rsidRDefault="00BB3498" w:rsidP="00BB3498">
      <w:pPr>
        <w:pStyle w:val="Heading2"/>
      </w:pPr>
      <w:bookmarkStart w:id="8" w:name="_Toc201738153"/>
      <w:r>
        <w:lastRenderedPageBreak/>
        <w:t xml:space="preserve">Objections to the </w:t>
      </w:r>
      <w:r w:rsidR="00846586">
        <w:t>p</w:t>
      </w:r>
      <w:r>
        <w:t>resence of Assistance Dogs</w:t>
      </w:r>
      <w:bookmarkEnd w:id="8"/>
    </w:p>
    <w:p w14:paraId="67D68C06" w14:textId="77777777" w:rsidR="00BB3498" w:rsidRDefault="00BB3498" w:rsidP="00101F8B"/>
    <w:p w14:paraId="687F82FB" w14:textId="77777777" w:rsidR="00BB3498" w:rsidRDefault="00BB3498" w:rsidP="00BB3498">
      <w:pPr>
        <w:pStyle w:val="Footer"/>
        <w:numPr>
          <w:ilvl w:val="1"/>
          <w:numId w:val="1"/>
        </w:numPr>
        <w:tabs>
          <w:tab w:val="clear" w:pos="4513"/>
          <w:tab w:val="clear" w:pos="9026"/>
          <w:tab w:val="center" w:pos="4153"/>
          <w:tab w:val="right" w:pos="8306"/>
        </w:tabs>
      </w:pPr>
      <w:r>
        <w:t xml:space="preserve">Few justifiable grounds exist for excluding assistance dogs from general settings such as council premises. </w:t>
      </w:r>
    </w:p>
    <w:p w14:paraId="7ED0C77F" w14:textId="77777777" w:rsidR="00BB3498" w:rsidRDefault="00BB3498" w:rsidP="00BB3498">
      <w:pPr>
        <w:pStyle w:val="ListParagraph"/>
        <w:rPr>
          <w:rFonts w:cs="Arial"/>
        </w:rPr>
      </w:pPr>
    </w:p>
    <w:p w14:paraId="2A825E0E" w14:textId="77777777" w:rsidR="00BB3498" w:rsidRDefault="00BB3498" w:rsidP="00BB3498">
      <w:pPr>
        <w:pStyle w:val="Footer"/>
        <w:numPr>
          <w:ilvl w:val="1"/>
          <w:numId w:val="1"/>
        </w:numPr>
        <w:tabs>
          <w:tab w:val="clear" w:pos="4513"/>
          <w:tab w:val="clear" w:pos="9026"/>
          <w:tab w:val="center" w:pos="4153"/>
          <w:tab w:val="right" w:pos="8306"/>
        </w:tabs>
      </w:pPr>
      <w:r>
        <w:t xml:space="preserve">Objections under religious belief are not considered reasonable. </w:t>
      </w:r>
    </w:p>
    <w:p w14:paraId="665F0FEE" w14:textId="77777777" w:rsidR="00BB3498" w:rsidRDefault="00BB3498" w:rsidP="00BB3498">
      <w:pPr>
        <w:pStyle w:val="ListParagraph"/>
        <w:rPr>
          <w:rFonts w:cs="Arial"/>
        </w:rPr>
      </w:pPr>
    </w:p>
    <w:p w14:paraId="67F31D49" w14:textId="77777777" w:rsidR="00BB3498" w:rsidRDefault="00BB3498" w:rsidP="00BB3498">
      <w:pPr>
        <w:pStyle w:val="Footer"/>
        <w:numPr>
          <w:ilvl w:val="1"/>
          <w:numId w:val="1"/>
        </w:numPr>
        <w:tabs>
          <w:tab w:val="clear" w:pos="4513"/>
          <w:tab w:val="clear" w:pos="9026"/>
          <w:tab w:val="center" w:pos="4153"/>
          <w:tab w:val="right" w:pos="8306"/>
        </w:tabs>
      </w:pPr>
      <w:r>
        <w:t xml:space="preserve">Allergy to dogs alone is not reason enough to refuse an assistance dog entry to council buildings, as per the European Human Rights Convention. All reasonable steps should be taken to minimise an allergic person’s exposure to an assistance dog. </w:t>
      </w:r>
    </w:p>
    <w:p w14:paraId="74B77513" w14:textId="77777777" w:rsidR="00BB3498" w:rsidRDefault="00BB3498" w:rsidP="00BB3498">
      <w:pPr>
        <w:pStyle w:val="ListParagraph"/>
        <w:rPr>
          <w:rFonts w:cs="Arial"/>
        </w:rPr>
      </w:pPr>
    </w:p>
    <w:p w14:paraId="3D1347E6" w14:textId="77777777" w:rsidR="00BB3498" w:rsidRDefault="00BB3498" w:rsidP="00BB3498">
      <w:pPr>
        <w:pStyle w:val="Footer"/>
        <w:numPr>
          <w:ilvl w:val="1"/>
          <w:numId w:val="1"/>
        </w:numPr>
        <w:tabs>
          <w:tab w:val="clear" w:pos="4513"/>
          <w:tab w:val="clear" w:pos="9026"/>
          <w:tab w:val="center" w:pos="4153"/>
          <w:tab w:val="right" w:pos="8306"/>
        </w:tabs>
      </w:pPr>
      <w:r>
        <w:t>The council understands that there may be circumstances where some customers may be fearful or uncomfortable with an assistance dog being present. Employees should seek to reassure the individual that in accordance with this policy the animal present is a specially trained working dog and take steps to minimise that individual’s exposure to the assistance dog where possible. Employees should seek support from their line manager if required.</w:t>
      </w:r>
    </w:p>
    <w:p w14:paraId="7A3BF052" w14:textId="77777777" w:rsidR="00BB3498" w:rsidRDefault="00BB3498" w:rsidP="00101F8B"/>
    <w:p w14:paraId="2FF9063A" w14:textId="336E20D7" w:rsidR="00BB3498" w:rsidRDefault="00BB3498" w:rsidP="00BB3498">
      <w:pPr>
        <w:pStyle w:val="Heading2"/>
      </w:pPr>
      <w:bookmarkStart w:id="9" w:name="_Toc201738154"/>
      <w:r>
        <w:t xml:space="preserve">Pet </w:t>
      </w:r>
      <w:r w:rsidR="00846586">
        <w:t>d</w:t>
      </w:r>
      <w:r>
        <w:t>ogs</w:t>
      </w:r>
      <w:bookmarkEnd w:id="9"/>
    </w:p>
    <w:p w14:paraId="74B86E2E" w14:textId="77777777" w:rsidR="00BB3498" w:rsidRDefault="00BB3498" w:rsidP="00BB3498"/>
    <w:p w14:paraId="4E88692A" w14:textId="77777777" w:rsidR="00BB3498" w:rsidRDefault="00BB3498" w:rsidP="00BB3498">
      <w:pPr>
        <w:pStyle w:val="Footer"/>
        <w:numPr>
          <w:ilvl w:val="1"/>
          <w:numId w:val="1"/>
        </w:numPr>
        <w:tabs>
          <w:tab w:val="clear" w:pos="4513"/>
          <w:tab w:val="clear" w:pos="9026"/>
          <w:tab w:val="center" w:pos="4153"/>
          <w:tab w:val="right" w:pos="8306"/>
        </w:tabs>
      </w:pPr>
      <w:r>
        <w:t>Pet dogs are different to assistance dogs.</w:t>
      </w:r>
    </w:p>
    <w:p w14:paraId="623744ED" w14:textId="77777777" w:rsidR="00BB3498" w:rsidRDefault="00BB3498" w:rsidP="00BB3498">
      <w:pPr>
        <w:pStyle w:val="Footer"/>
        <w:ind w:left="720"/>
      </w:pPr>
    </w:p>
    <w:p w14:paraId="7D5C1BAD" w14:textId="77777777" w:rsidR="00BB3498" w:rsidRPr="00902443" w:rsidRDefault="00BB3498" w:rsidP="00BB3498">
      <w:pPr>
        <w:pStyle w:val="Footer"/>
        <w:numPr>
          <w:ilvl w:val="1"/>
          <w:numId w:val="1"/>
        </w:numPr>
        <w:tabs>
          <w:tab w:val="clear" w:pos="4513"/>
          <w:tab w:val="clear" w:pos="9026"/>
          <w:tab w:val="center" w:pos="4153"/>
          <w:tab w:val="right" w:pos="8306"/>
        </w:tabs>
      </w:pPr>
      <w:r>
        <w:t xml:space="preserve">Pet dogs should not be permitted in council buildings except under exceptional circumstances. </w:t>
      </w:r>
    </w:p>
    <w:p w14:paraId="4F7B76C6" w14:textId="77777777" w:rsidR="00BB3498" w:rsidRPr="00BB3498" w:rsidRDefault="00BB3498" w:rsidP="00BB3498"/>
    <w:p w14:paraId="2EDD0652" w14:textId="370886CC" w:rsidR="00FE7219" w:rsidRPr="00BE6FB3" w:rsidRDefault="00FE7219" w:rsidP="00FE7219">
      <w:pPr>
        <w:pStyle w:val="Heading1"/>
      </w:pPr>
      <w:bookmarkStart w:id="10" w:name="_Toc201738155"/>
      <w:r>
        <w:t xml:space="preserve">5. </w:t>
      </w:r>
      <w:r>
        <w:tab/>
        <w:t xml:space="preserve">Roles and </w:t>
      </w:r>
      <w:r w:rsidR="00846586">
        <w:t>r</w:t>
      </w:r>
      <w:r>
        <w:t>esponsibilities</w:t>
      </w:r>
      <w:bookmarkEnd w:id="10"/>
    </w:p>
    <w:p w14:paraId="54B7F32E" w14:textId="77777777" w:rsidR="00BB3498" w:rsidRDefault="00BB3498" w:rsidP="00101F8B"/>
    <w:p w14:paraId="120D2CE3" w14:textId="33A73C3E" w:rsidR="00FE7219" w:rsidRDefault="00FE7219" w:rsidP="00FE7219">
      <w:pPr>
        <w:pStyle w:val="Heading2"/>
      </w:pPr>
      <w:bookmarkStart w:id="11" w:name="_Toc201738156"/>
      <w:r>
        <w:t xml:space="preserve">Employee </w:t>
      </w:r>
      <w:r w:rsidR="00846586">
        <w:t>re</w:t>
      </w:r>
      <w:r>
        <w:t>sponsibilities</w:t>
      </w:r>
      <w:bookmarkEnd w:id="11"/>
    </w:p>
    <w:p w14:paraId="4ABA65A5" w14:textId="77777777" w:rsidR="00FE7219" w:rsidRDefault="00FE7219" w:rsidP="00FE7219"/>
    <w:p w14:paraId="4EA3A23F" w14:textId="77777777" w:rsidR="004C68E6" w:rsidRPr="004C68E6" w:rsidRDefault="004C68E6" w:rsidP="004C68E6">
      <w:pPr>
        <w:pStyle w:val="ListParagraph"/>
        <w:numPr>
          <w:ilvl w:val="0"/>
          <w:numId w:val="1"/>
        </w:numPr>
        <w:tabs>
          <w:tab w:val="center" w:pos="4153"/>
          <w:tab w:val="right" w:pos="8306"/>
        </w:tabs>
        <w:contextualSpacing w:val="0"/>
        <w:rPr>
          <w:rFonts w:eastAsiaTheme="minorEastAsia" w:cs="Arial"/>
          <w:vanish/>
          <w:lang w:eastAsia="en-GB"/>
        </w:rPr>
      </w:pPr>
    </w:p>
    <w:p w14:paraId="5C5675EC" w14:textId="0E64DDF4" w:rsidR="00FE7219" w:rsidRPr="00E366B3" w:rsidRDefault="00FE7219" w:rsidP="004C68E6">
      <w:pPr>
        <w:pStyle w:val="Footer"/>
        <w:numPr>
          <w:ilvl w:val="1"/>
          <w:numId w:val="1"/>
        </w:numPr>
        <w:tabs>
          <w:tab w:val="clear" w:pos="4513"/>
          <w:tab w:val="clear" w:pos="9026"/>
          <w:tab w:val="center" w:pos="4153"/>
          <w:tab w:val="right" w:pos="8306"/>
        </w:tabs>
      </w:pPr>
      <w:r>
        <w:t xml:space="preserve">All employees should have a clear understanding of this Assistance Dog policy. </w:t>
      </w:r>
    </w:p>
    <w:p w14:paraId="7BF6D7BD" w14:textId="77777777" w:rsidR="00FE7219" w:rsidRPr="00E366B3" w:rsidRDefault="00FE7219" w:rsidP="00FE7219">
      <w:pPr>
        <w:pStyle w:val="Footer"/>
        <w:ind w:left="720"/>
      </w:pPr>
    </w:p>
    <w:p w14:paraId="47BF7B46" w14:textId="77777777" w:rsidR="00FE7219" w:rsidRDefault="00FE7219" w:rsidP="00FE7219">
      <w:pPr>
        <w:pStyle w:val="Footer"/>
        <w:numPr>
          <w:ilvl w:val="1"/>
          <w:numId w:val="1"/>
        </w:numPr>
        <w:tabs>
          <w:tab w:val="clear" w:pos="4513"/>
          <w:tab w:val="clear" w:pos="9026"/>
          <w:tab w:val="center" w:pos="4153"/>
          <w:tab w:val="right" w:pos="8306"/>
        </w:tabs>
      </w:pPr>
      <w:r>
        <w:t xml:space="preserve">For pre-arranged appointments, colleagues should discuss with handlers their needs and agree any arrangements in advance. </w:t>
      </w:r>
    </w:p>
    <w:p w14:paraId="17E911F6" w14:textId="77777777" w:rsidR="00FE7219" w:rsidRDefault="00FE7219" w:rsidP="00FE7219">
      <w:pPr>
        <w:pStyle w:val="ListParagraph"/>
        <w:rPr>
          <w:rFonts w:cs="Arial"/>
        </w:rPr>
      </w:pPr>
    </w:p>
    <w:p w14:paraId="6362C290" w14:textId="77777777" w:rsidR="00FE7219" w:rsidRDefault="00FE7219" w:rsidP="00FE7219">
      <w:pPr>
        <w:pStyle w:val="Footer"/>
        <w:numPr>
          <w:ilvl w:val="1"/>
          <w:numId w:val="1"/>
        </w:numPr>
        <w:tabs>
          <w:tab w:val="clear" w:pos="4513"/>
          <w:tab w:val="clear" w:pos="9026"/>
          <w:tab w:val="center" w:pos="4153"/>
          <w:tab w:val="right" w:pos="8306"/>
        </w:tabs>
      </w:pPr>
      <w:r>
        <w:t>Where relevant, colleagues should document the details and outcomes of any discussions had with handlers or next of kin.</w:t>
      </w:r>
    </w:p>
    <w:p w14:paraId="5ECEF0FE" w14:textId="77777777" w:rsidR="00FE7219" w:rsidRDefault="00FE7219" w:rsidP="00FE7219">
      <w:pPr>
        <w:pStyle w:val="ListParagraph"/>
        <w:rPr>
          <w:rFonts w:cs="Arial"/>
        </w:rPr>
      </w:pPr>
    </w:p>
    <w:p w14:paraId="44002294" w14:textId="77777777" w:rsidR="00FE7219" w:rsidRDefault="00FE7219" w:rsidP="00FE7219">
      <w:pPr>
        <w:pStyle w:val="Footer"/>
        <w:numPr>
          <w:ilvl w:val="1"/>
          <w:numId w:val="1"/>
        </w:numPr>
        <w:tabs>
          <w:tab w:val="clear" w:pos="4513"/>
          <w:tab w:val="clear" w:pos="9026"/>
          <w:tab w:val="center" w:pos="4153"/>
          <w:tab w:val="right" w:pos="8306"/>
        </w:tabs>
      </w:pPr>
      <w:r>
        <w:t xml:space="preserve">Colleagues should not seek to engage with assistance dogs. This includes petting. Best practice around assistance dogs is to ignore them. </w:t>
      </w:r>
    </w:p>
    <w:p w14:paraId="543B6D98" w14:textId="77777777" w:rsidR="00FE7219" w:rsidRDefault="00FE7219" w:rsidP="00FE7219">
      <w:pPr>
        <w:pStyle w:val="ListParagraph"/>
        <w:rPr>
          <w:rFonts w:cs="Arial"/>
        </w:rPr>
      </w:pPr>
    </w:p>
    <w:p w14:paraId="06E8344B" w14:textId="77777777" w:rsidR="00FE7219" w:rsidRDefault="00FE7219" w:rsidP="00FE7219">
      <w:pPr>
        <w:pStyle w:val="Footer"/>
        <w:numPr>
          <w:ilvl w:val="1"/>
          <w:numId w:val="1"/>
        </w:numPr>
        <w:tabs>
          <w:tab w:val="clear" w:pos="4513"/>
          <w:tab w:val="clear" w:pos="9026"/>
          <w:tab w:val="center" w:pos="4153"/>
          <w:tab w:val="right" w:pos="8306"/>
        </w:tabs>
      </w:pPr>
      <w:r>
        <w:t xml:space="preserve">Managers are responsible for the local implementation of this policy and for ensuring remedial action is taken where employees fail to comply with it. </w:t>
      </w:r>
    </w:p>
    <w:p w14:paraId="32D4D891" w14:textId="77777777" w:rsidR="00FE7219" w:rsidRDefault="00FE7219" w:rsidP="00FE7219"/>
    <w:p w14:paraId="1DB7FEA2" w14:textId="024951CB" w:rsidR="00FE7219" w:rsidRDefault="00FE7219" w:rsidP="00FE7219">
      <w:pPr>
        <w:pStyle w:val="Heading2"/>
      </w:pPr>
      <w:bookmarkStart w:id="12" w:name="_Toc201738157"/>
      <w:r>
        <w:lastRenderedPageBreak/>
        <w:t xml:space="preserve">Responsibilities of Assistance Dog </w:t>
      </w:r>
      <w:r w:rsidR="00846586">
        <w:t>h</w:t>
      </w:r>
      <w:r>
        <w:t>andlers</w:t>
      </w:r>
      <w:bookmarkEnd w:id="12"/>
    </w:p>
    <w:p w14:paraId="7722FE54" w14:textId="77777777" w:rsidR="00FE7219" w:rsidRPr="00FE7219" w:rsidRDefault="00FE7219" w:rsidP="00FE7219"/>
    <w:p w14:paraId="324A3671" w14:textId="77777777" w:rsidR="00FE7219" w:rsidRDefault="00FE7219" w:rsidP="00FE7219">
      <w:pPr>
        <w:pStyle w:val="Footer"/>
        <w:numPr>
          <w:ilvl w:val="1"/>
          <w:numId w:val="1"/>
        </w:numPr>
        <w:tabs>
          <w:tab w:val="clear" w:pos="4513"/>
          <w:tab w:val="clear" w:pos="9026"/>
          <w:tab w:val="center" w:pos="4153"/>
          <w:tab w:val="right" w:pos="8306"/>
        </w:tabs>
      </w:pPr>
      <w:r>
        <w:t>At all times the care and assistance required by the assistance dog is the responsibility of the handler.</w:t>
      </w:r>
    </w:p>
    <w:p w14:paraId="64175189" w14:textId="77777777" w:rsidR="00FE7219" w:rsidRDefault="00FE7219" w:rsidP="00FE7219">
      <w:pPr>
        <w:pStyle w:val="Footer"/>
        <w:ind w:left="720"/>
      </w:pPr>
    </w:p>
    <w:p w14:paraId="6D9FCF5B" w14:textId="77777777" w:rsidR="00FE7219" w:rsidRDefault="00FE7219" w:rsidP="00FE7219">
      <w:pPr>
        <w:pStyle w:val="Footer"/>
        <w:numPr>
          <w:ilvl w:val="1"/>
          <w:numId w:val="1"/>
        </w:numPr>
        <w:tabs>
          <w:tab w:val="clear" w:pos="4513"/>
          <w:tab w:val="clear" w:pos="9026"/>
          <w:tab w:val="center" w:pos="4153"/>
          <w:tab w:val="right" w:pos="8306"/>
        </w:tabs>
      </w:pPr>
      <w:r>
        <w:t xml:space="preserve">Dogs must be </w:t>
      </w:r>
      <w:proofErr w:type="gramStart"/>
      <w:r>
        <w:t>kept on a short lead at all times</w:t>
      </w:r>
      <w:proofErr w:type="gramEnd"/>
      <w:r>
        <w:t xml:space="preserve">. </w:t>
      </w:r>
    </w:p>
    <w:p w14:paraId="26E2C70D" w14:textId="77777777" w:rsidR="00FE7219" w:rsidRDefault="00FE7219" w:rsidP="00FE7219">
      <w:pPr>
        <w:pStyle w:val="ListParagraph"/>
        <w:rPr>
          <w:rFonts w:cs="Arial"/>
        </w:rPr>
      </w:pPr>
    </w:p>
    <w:p w14:paraId="64FB1443" w14:textId="77777777" w:rsidR="00FE7219" w:rsidRDefault="00FE7219" w:rsidP="00FE7219">
      <w:pPr>
        <w:pStyle w:val="Footer"/>
        <w:numPr>
          <w:ilvl w:val="1"/>
          <w:numId w:val="1"/>
        </w:numPr>
        <w:tabs>
          <w:tab w:val="clear" w:pos="4513"/>
          <w:tab w:val="clear" w:pos="9026"/>
          <w:tab w:val="center" w:pos="4153"/>
          <w:tab w:val="right" w:pos="8306"/>
        </w:tabs>
      </w:pPr>
      <w:r>
        <w:t>The handler should ensure the dog is fit and well and its care regime follows guidance provided by the relevant ADUK member organisation.</w:t>
      </w:r>
    </w:p>
    <w:p w14:paraId="0F4546AE" w14:textId="77777777" w:rsidR="00FE7219" w:rsidRDefault="00FE7219" w:rsidP="00FE7219">
      <w:pPr>
        <w:pStyle w:val="ListParagraph"/>
        <w:rPr>
          <w:rFonts w:cs="Arial"/>
        </w:rPr>
      </w:pPr>
    </w:p>
    <w:p w14:paraId="6FB529BF" w14:textId="77777777" w:rsidR="00FE7219" w:rsidRDefault="00FE7219" w:rsidP="00FE7219">
      <w:pPr>
        <w:pStyle w:val="Footer"/>
        <w:numPr>
          <w:ilvl w:val="1"/>
          <w:numId w:val="1"/>
        </w:numPr>
        <w:tabs>
          <w:tab w:val="clear" w:pos="4513"/>
          <w:tab w:val="clear" w:pos="9026"/>
          <w:tab w:val="center" w:pos="4153"/>
          <w:tab w:val="right" w:pos="8306"/>
        </w:tabs>
      </w:pPr>
      <w:r>
        <w:t>Assistance dogs should be given the opportunity to toilet before entering the building.</w:t>
      </w:r>
    </w:p>
    <w:p w14:paraId="140F687E" w14:textId="77777777" w:rsidR="00FE7219" w:rsidRDefault="00FE7219" w:rsidP="00FE7219">
      <w:pPr>
        <w:pStyle w:val="ListParagraph"/>
        <w:rPr>
          <w:rFonts w:cs="Arial"/>
        </w:rPr>
      </w:pPr>
    </w:p>
    <w:p w14:paraId="2E287707" w14:textId="77777777" w:rsidR="00FE7219" w:rsidRDefault="00FE7219" w:rsidP="00FE7219">
      <w:pPr>
        <w:pStyle w:val="Footer"/>
        <w:numPr>
          <w:ilvl w:val="1"/>
          <w:numId w:val="1"/>
        </w:numPr>
        <w:tabs>
          <w:tab w:val="clear" w:pos="4513"/>
          <w:tab w:val="clear" w:pos="9026"/>
          <w:tab w:val="center" w:pos="4153"/>
          <w:tab w:val="right" w:pos="8306"/>
        </w:tabs>
      </w:pPr>
      <w:r>
        <w:t xml:space="preserve">All assistance dogs are brought into the building at the handler’s </w:t>
      </w:r>
      <w:proofErr w:type="gramStart"/>
      <w:r>
        <w:t>risk</w:t>
      </w:r>
      <w:proofErr w:type="gramEnd"/>
      <w:r>
        <w:t xml:space="preserve"> and the council cannot be held responsible or liable for the health and safety of the dog or any damage </w:t>
      </w:r>
      <w:proofErr w:type="gramStart"/>
      <w:r>
        <w:t>as a result of</w:t>
      </w:r>
      <w:proofErr w:type="gramEnd"/>
      <w:r>
        <w:t xml:space="preserve"> the visit. </w:t>
      </w:r>
    </w:p>
    <w:p w14:paraId="181FABC4" w14:textId="77777777" w:rsidR="00FE7219" w:rsidRDefault="00FE7219" w:rsidP="00101F8B"/>
    <w:p w14:paraId="2ABE0FCF" w14:textId="4D43E170" w:rsidR="00FE7219" w:rsidRPr="00BE6FB3" w:rsidRDefault="00FE7219" w:rsidP="00FE7219">
      <w:pPr>
        <w:pStyle w:val="Heading1"/>
      </w:pPr>
      <w:bookmarkStart w:id="13" w:name="_Toc201738158"/>
      <w:r>
        <w:t>Appendix 1: Identifying Assistance Dogs</w:t>
      </w:r>
      <w:bookmarkEnd w:id="13"/>
    </w:p>
    <w:p w14:paraId="05CD2982" w14:textId="77777777" w:rsidR="00FE7219" w:rsidRDefault="00FE7219" w:rsidP="00101F8B"/>
    <w:p w14:paraId="61F7B35E" w14:textId="77777777" w:rsidR="00FE7219" w:rsidRDefault="00FE7219" w:rsidP="00FE7219">
      <w:pPr>
        <w:pStyle w:val="Footer"/>
      </w:pPr>
      <w:r>
        <w:t xml:space="preserve">The table below outlines some of the coats and harnesses you may see. Please note this list is not exhaustive and some designs may change over time. </w:t>
      </w:r>
    </w:p>
    <w:p w14:paraId="0F2AEE6A" w14:textId="77777777" w:rsidR="00FE7219" w:rsidRDefault="00FE7219" w:rsidP="00101F8B"/>
    <w:tbl>
      <w:tblPr>
        <w:tblStyle w:val="TableGrid"/>
        <w:tblW w:w="0" w:type="auto"/>
        <w:tblLook w:val="04A0" w:firstRow="1" w:lastRow="0" w:firstColumn="1" w:lastColumn="0" w:noHBand="0" w:noVBand="1"/>
      </w:tblPr>
      <w:tblGrid>
        <w:gridCol w:w="2673"/>
        <w:gridCol w:w="2947"/>
        <w:gridCol w:w="3396"/>
      </w:tblGrid>
      <w:tr w:rsidR="00FE7219" w14:paraId="3247DF65" w14:textId="77777777" w:rsidTr="00372963">
        <w:tc>
          <w:tcPr>
            <w:tcW w:w="2689" w:type="dxa"/>
          </w:tcPr>
          <w:p w14:paraId="248851B3" w14:textId="77777777" w:rsidR="00FE7219" w:rsidRDefault="00FE7219" w:rsidP="00372963">
            <w:pPr>
              <w:pStyle w:val="Footer"/>
            </w:pPr>
          </w:p>
        </w:tc>
        <w:tc>
          <w:tcPr>
            <w:tcW w:w="3118" w:type="dxa"/>
          </w:tcPr>
          <w:p w14:paraId="1CB2F408" w14:textId="77777777" w:rsidR="00FE7219" w:rsidRPr="00C77689" w:rsidRDefault="00FE7219" w:rsidP="00372963">
            <w:pPr>
              <w:pStyle w:val="Footer"/>
              <w:rPr>
                <w:b/>
                <w:bCs/>
              </w:rPr>
            </w:pPr>
            <w:r w:rsidRPr="00C77689">
              <w:rPr>
                <w:b/>
                <w:bCs/>
              </w:rPr>
              <w:t>Description</w:t>
            </w:r>
          </w:p>
        </w:tc>
        <w:tc>
          <w:tcPr>
            <w:tcW w:w="3209" w:type="dxa"/>
          </w:tcPr>
          <w:p w14:paraId="18488CA2" w14:textId="77777777" w:rsidR="00FE7219" w:rsidRPr="00C77689" w:rsidRDefault="00FE7219" w:rsidP="00372963">
            <w:pPr>
              <w:pStyle w:val="Footer"/>
              <w:rPr>
                <w:b/>
                <w:bCs/>
              </w:rPr>
            </w:pPr>
            <w:r w:rsidRPr="00C77689">
              <w:rPr>
                <w:b/>
                <w:bCs/>
              </w:rPr>
              <w:t>Recognition</w:t>
            </w:r>
          </w:p>
        </w:tc>
      </w:tr>
      <w:tr w:rsidR="00FE7219" w14:paraId="480CFBAE" w14:textId="77777777" w:rsidTr="00372963">
        <w:tc>
          <w:tcPr>
            <w:tcW w:w="2689" w:type="dxa"/>
          </w:tcPr>
          <w:p w14:paraId="0A51F68B" w14:textId="77777777" w:rsidR="00FE7219" w:rsidRDefault="00FE7219" w:rsidP="00372963">
            <w:pPr>
              <w:pStyle w:val="Footer"/>
              <w:rPr>
                <w:b/>
                <w:bCs/>
              </w:rPr>
            </w:pPr>
            <w:r w:rsidRPr="00C77689">
              <w:rPr>
                <w:b/>
                <w:bCs/>
              </w:rPr>
              <w:t>Autism Dogs</w:t>
            </w:r>
          </w:p>
          <w:p w14:paraId="056BE59A" w14:textId="77777777" w:rsidR="00FE7219" w:rsidRDefault="00FE7219" w:rsidP="00372963">
            <w:pPr>
              <w:pStyle w:val="Footer"/>
              <w:rPr>
                <w:b/>
                <w:bCs/>
              </w:rPr>
            </w:pPr>
          </w:p>
          <w:p w14:paraId="1753F3C7" w14:textId="77777777" w:rsidR="00FE7219" w:rsidRPr="00C77689" w:rsidRDefault="00FE7219" w:rsidP="00372963">
            <w:pPr>
              <w:pStyle w:val="Footer"/>
              <w:rPr>
                <w:b/>
                <w:bCs/>
              </w:rPr>
            </w:pPr>
            <w:r>
              <w:rPr>
                <w:noProof/>
              </w:rPr>
              <w:drawing>
                <wp:inline distT="0" distB="0" distL="0" distR="0" wp14:anchorId="0688F436" wp14:editId="4F0D6354">
                  <wp:extent cx="1508760" cy="1877096"/>
                  <wp:effectExtent l="0" t="0" r="0" b="8890"/>
                  <wp:docPr id="1625838548" name="Picture 1" descr="Company logo of 'Autism Dogs Community Interest Company' logo of 'Dogs for Aut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838548" name="Picture 1" descr="Company logo of 'Autism Dogs Community Interest Company' logo of 'Dogs for Autism'"/>
                          <pic:cNvPicPr/>
                        </pic:nvPicPr>
                        <pic:blipFill>
                          <a:blip r:embed="rId16"/>
                          <a:stretch>
                            <a:fillRect/>
                          </a:stretch>
                        </pic:blipFill>
                        <pic:spPr>
                          <a:xfrm>
                            <a:off x="0" y="0"/>
                            <a:ext cx="1517813" cy="1888359"/>
                          </a:xfrm>
                          <a:prstGeom prst="rect">
                            <a:avLst/>
                          </a:prstGeom>
                        </pic:spPr>
                      </pic:pic>
                    </a:graphicData>
                  </a:graphic>
                </wp:inline>
              </w:drawing>
            </w:r>
          </w:p>
        </w:tc>
        <w:tc>
          <w:tcPr>
            <w:tcW w:w="3118" w:type="dxa"/>
          </w:tcPr>
          <w:p w14:paraId="0ABBE0EE" w14:textId="77777777" w:rsidR="00FE7219" w:rsidRDefault="00FE7219" w:rsidP="00372963">
            <w:pPr>
              <w:pStyle w:val="Footer"/>
            </w:pPr>
            <w:r>
              <w:t>Autism assistance dogs for children.</w:t>
            </w:r>
          </w:p>
          <w:p w14:paraId="64B0B073" w14:textId="77777777" w:rsidR="00FE7219" w:rsidRDefault="00FE7219" w:rsidP="00372963">
            <w:pPr>
              <w:pStyle w:val="Footer"/>
            </w:pPr>
          </w:p>
          <w:p w14:paraId="696E0923" w14:textId="77777777" w:rsidR="00FE7219" w:rsidRDefault="00FE7219" w:rsidP="00372963">
            <w:pPr>
              <w:pStyle w:val="Footer"/>
            </w:pPr>
            <w:r>
              <w:t>Autism assistance dogs for adults.</w:t>
            </w:r>
          </w:p>
          <w:p w14:paraId="3D6169FE" w14:textId="77777777" w:rsidR="00FE7219" w:rsidRDefault="00FE7219" w:rsidP="00372963">
            <w:pPr>
              <w:pStyle w:val="Footer"/>
            </w:pPr>
          </w:p>
          <w:p w14:paraId="5D2C0CCA" w14:textId="77777777" w:rsidR="00FE7219" w:rsidRDefault="00FE7219" w:rsidP="00372963">
            <w:pPr>
              <w:pStyle w:val="Footer"/>
            </w:pPr>
            <w:r>
              <w:t xml:space="preserve">Therapy dogs for schools, colleges, universities and hospitals. </w:t>
            </w:r>
          </w:p>
        </w:tc>
        <w:tc>
          <w:tcPr>
            <w:tcW w:w="3209" w:type="dxa"/>
          </w:tcPr>
          <w:p w14:paraId="7DF38136" w14:textId="77777777" w:rsidR="00FE7219" w:rsidRDefault="00FE7219" w:rsidP="00372963">
            <w:pPr>
              <w:pStyle w:val="Footer"/>
            </w:pPr>
            <w:r>
              <w:t>Usually wear a blue coat.</w:t>
            </w:r>
          </w:p>
          <w:p w14:paraId="01B10109" w14:textId="77777777" w:rsidR="00FE7219" w:rsidRDefault="00FE7219" w:rsidP="00372963">
            <w:pPr>
              <w:pStyle w:val="Footer"/>
            </w:pPr>
          </w:p>
          <w:p w14:paraId="7E817907" w14:textId="77777777" w:rsidR="00FE7219" w:rsidRDefault="00FE7219" w:rsidP="00372963">
            <w:pPr>
              <w:pStyle w:val="Footer"/>
            </w:pPr>
            <w:r>
              <w:rPr>
                <w:noProof/>
              </w:rPr>
              <w:drawing>
                <wp:inline distT="0" distB="0" distL="0" distR="0" wp14:anchorId="4FA871B2" wp14:editId="0C1E8DE3">
                  <wp:extent cx="1726387" cy="1828800"/>
                  <wp:effectExtent l="0" t="0" r="7620" b="0"/>
                  <wp:docPr id="217342586" name="Picture 1" descr="An assistance dog wearing a blue 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42586" name="Picture 1" descr="An assistance dog wearing a blue coat."/>
                          <pic:cNvPicPr/>
                        </pic:nvPicPr>
                        <pic:blipFill>
                          <a:blip r:embed="rId17"/>
                          <a:stretch>
                            <a:fillRect/>
                          </a:stretch>
                        </pic:blipFill>
                        <pic:spPr>
                          <a:xfrm>
                            <a:off x="0" y="0"/>
                            <a:ext cx="1732076" cy="1834826"/>
                          </a:xfrm>
                          <a:prstGeom prst="rect">
                            <a:avLst/>
                          </a:prstGeom>
                        </pic:spPr>
                      </pic:pic>
                    </a:graphicData>
                  </a:graphic>
                </wp:inline>
              </w:drawing>
            </w:r>
          </w:p>
        </w:tc>
      </w:tr>
      <w:tr w:rsidR="00FE7219" w14:paraId="1428FCA5" w14:textId="77777777" w:rsidTr="00372963">
        <w:tc>
          <w:tcPr>
            <w:tcW w:w="2689" w:type="dxa"/>
          </w:tcPr>
          <w:p w14:paraId="35200F9D" w14:textId="77777777" w:rsidR="00FE7219" w:rsidRPr="00A93D6F" w:rsidRDefault="00FE7219" w:rsidP="00372963">
            <w:pPr>
              <w:pStyle w:val="Footer"/>
              <w:rPr>
                <w:b/>
                <w:bCs/>
              </w:rPr>
            </w:pPr>
            <w:r w:rsidRPr="00A93D6F">
              <w:rPr>
                <w:b/>
                <w:bCs/>
              </w:rPr>
              <w:t>Autism/Asperger’s Dogs</w:t>
            </w:r>
          </w:p>
        </w:tc>
        <w:tc>
          <w:tcPr>
            <w:tcW w:w="3118" w:type="dxa"/>
          </w:tcPr>
          <w:p w14:paraId="2A03C5DD" w14:textId="77777777" w:rsidR="00FE7219" w:rsidRDefault="00FE7219" w:rsidP="00372963">
            <w:pPr>
              <w:pStyle w:val="Footer"/>
            </w:pPr>
            <w:r>
              <w:t>These dogs are trained to assist individuals with autism and Asperger’s.</w:t>
            </w:r>
          </w:p>
          <w:p w14:paraId="6DCA823A" w14:textId="77777777" w:rsidR="00FE7219" w:rsidRDefault="00FE7219" w:rsidP="00372963">
            <w:pPr>
              <w:pStyle w:val="Footer"/>
            </w:pPr>
          </w:p>
          <w:p w14:paraId="0CF2EE33" w14:textId="77777777" w:rsidR="00FE7219" w:rsidRDefault="00FE7219" w:rsidP="00372963">
            <w:pPr>
              <w:pStyle w:val="Footer"/>
            </w:pPr>
            <w:r>
              <w:t xml:space="preserve">For example, act as a constant companion for children with autism to help them improve social interactions and relationships, expand verbal and nonverbal </w:t>
            </w:r>
            <w:r>
              <w:lastRenderedPageBreak/>
              <w:t>communication, teach life skills, and increase interest in activities and decrease stress within the family.</w:t>
            </w:r>
          </w:p>
        </w:tc>
        <w:tc>
          <w:tcPr>
            <w:tcW w:w="3209" w:type="dxa"/>
          </w:tcPr>
          <w:p w14:paraId="5EA8C935" w14:textId="77777777" w:rsidR="00FE7219" w:rsidRDefault="00FE7219" w:rsidP="00372963">
            <w:pPr>
              <w:pStyle w:val="Footer"/>
            </w:pPr>
            <w:r>
              <w:lastRenderedPageBreak/>
              <w:t>Usually wear a blue coat.</w:t>
            </w:r>
          </w:p>
          <w:p w14:paraId="0C3BD651" w14:textId="77777777" w:rsidR="00FE7219" w:rsidRDefault="00FE7219" w:rsidP="00372963">
            <w:pPr>
              <w:pStyle w:val="Footer"/>
            </w:pPr>
          </w:p>
          <w:p w14:paraId="6E998FA7" w14:textId="77777777" w:rsidR="00FE7219" w:rsidRDefault="00FE7219" w:rsidP="00372963">
            <w:pPr>
              <w:pStyle w:val="Footer"/>
            </w:pPr>
            <w:r>
              <w:rPr>
                <w:noProof/>
              </w:rPr>
              <w:lastRenderedPageBreak/>
              <w:drawing>
                <wp:inline distT="0" distB="0" distL="0" distR="0" wp14:anchorId="0B35F73D" wp14:editId="305A945C">
                  <wp:extent cx="1726387" cy="1828800"/>
                  <wp:effectExtent l="0" t="0" r="7620" b="0"/>
                  <wp:docPr id="908540013" name="Picture 1" descr="An assistance dog wearing a blue 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540013" name="Picture 1" descr="An assistance dog wearing a blue coat."/>
                          <pic:cNvPicPr/>
                        </pic:nvPicPr>
                        <pic:blipFill>
                          <a:blip r:embed="rId17"/>
                          <a:stretch>
                            <a:fillRect/>
                          </a:stretch>
                        </pic:blipFill>
                        <pic:spPr>
                          <a:xfrm>
                            <a:off x="0" y="0"/>
                            <a:ext cx="1732076" cy="1834826"/>
                          </a:xfrm>
                          <a:prstGeom prst="rect">
                            <a:avLst/>
                          </a:prstGeom>
                        </pic:spPr>
                      </pic:pic>
                    </a:graphicData>
                  </a:graphic>
                </wp:inline>
              </w:drawing>
            </w:r>
          </w:p>
        </w:tc>
      </w:tr>
      <w:tr w:rsidR="00FE7219" w14:paraId="76745187" w14:textId="77777777" w:rsidTr="00372963">
        <w:tc>
          <w:tcPr>
            <w:tcW w:w="2689" w:type="dxa"/>
          </w:tcPr>
          <w:p w14:paraId="03710CE7" w14:textId="77777777" w:rsidR="00FE7219" w:rsidRDefault="00FE7219" w:rsidP="00372963">
            <w:pPr>
              <w:pStyle w:val="Footer"/>
              <w:rPr>
                <w:b/>
                <w:bCs/>
              </w:rPr>
            </w:pPr>
            <w:r>
              <w:rPr>
                <w:b/>
                <w:bCs/>
              </w:rPr>
              <w:lastRenderedPageBreak/>
              <w:t>Canine Partners</w:t>
            </w:r>
          </w:p>
          <w:p w14:paraId="2308ADEC" w14:textId="77777777" w:rsidR="00FE7219" w:rsidRDefault="00FE7219" w:rsidP="00372963">
            <w:pPr>
              <w:pStyle w:val="Footer"/>
              <w:rPr>
                <w:b/>
                <w:bCs/>
              </w:rPr>
            </w:pPr>
          </w:p>
          <w:p w14:paraId="1F04EC76" w14:textId="77777777" w:rsidR="00FE7219" w:rsidRDefault="00FE7219" w:rsidP="00372963">
            <w:pPr>
              <w:pStyle w:val="Footer"/>
              <w:rPr>
                <w:b/>
                <w:bCs/>
              </w:rPr>
            </w:pPr>
            <w:r>
              <w:rPr>
                <w:noProof/>
              </w:rPr>
              <w:drawing>
                <wp:inline distT="0" distB="0" distL="0" distR="0" wp14:anchorId="1DFA65EA" wp14:editId="2A248957">
                  <wp:extent cx="1394460" cy="544645"/>
                  <wp:effectExtent l="0" t="0" r="0" b="8255"/>
                  <wp:docPr id="1523138915" name="Picture 1" descr="A logo for the charity 'Canine Part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138915" name="Picture 1" descr="A logo for the charity 'Canine Partners'"/>
                          <pic:cNvPicPr/>
                        </pic:nvPicPr>
                        <pic:blipFill>
                          <a:blip r:embed="rId18"/>
                          <a:stretch>
                            <a:fillRect/>
                          </a:stretch>
                        </pic:blipFill>
                        <pic:spPr>
                          <a:xfrm>
                            <a:off x="0" y="0"/>
                            <a:ext cx="1438936" cy="562016"/>
                          </a:xfrm>
                          <a:prstGeom prst="rect">
                            <a:avLst/>
                          </a:prstGeom>
                        </pic:spPr>
                      </pic:pic>
                    </a:graphicData>
                  </a:graphic>
                </wp:inline>
              </w:drawing>
            </w:r>
          </w:p>
          <w:p w14:paraId="1AF02769" w14:textId="77777777" w:rsidR="00FE7219" w:rsidRPr="001257B5" w:rsidRDefault="00FE7219" w:rsidP="00372963">
            <w:pPr>
              <w:pStyle w:val="Footer"/>
              <w:rPr>
                <w:b/>
                <w:bCs/>
              </w:rPr>
            </w:pPr>
          </w:p>
        </w:tc>
        <w:tc>
          <w:tcPr>
            <w:tcW w:w="3118" w:type="dxa"/>
          </w:tcPr>
          <w:p w14:paraId="0A24B7FF" w14:textId="77777777" w:rsidR="00FE7219" w:rsidRDefault="00FE7219" w:rsidP="00372963">
            <w:pPr>
              <w:pStyle w:val="Footer"/>
            </w:pPr>
            <w:r>
              <w:t xml:space="preserve">Assistance dogs for adults with physical disabilities. </w:t>
            </w:r>
          </w:p>
        </w:tc>
        <w:tc>
          <w:tcPr>
            <w:tcW w:w="3209" w:type="dxa"/>
          </w:tcPr>
          <w:p w14:paraId="3DB364BD" w14:textId="77777777" w:rsidR="00FE7219" w:rsidRDefault="00FE7219" w:rsidP="00372963">
            <w:pPr>
              <w:pStyle w:val="Footer"/>
            </w:pPr>
            <w:r>
              <w:t>Usually wear a purple coat with the Canine Partners logo.</w:t>
            </w:r>
          </w:p>
          <w:p w14:paraId="262C7BDB" w14:textId="77777777" w:rsidR="00FE7219" w:rsidRDefault="00FE7219" w:rsidP="00372963">
            <w:pPr>
              <w:pStyle w:val="Footer"/>
            </w:pPr>
          </w:p>
          <w:p w14:paraId="13984831" w14:textId="77777777" w:rsidR="00FE7219" w:rsidRDefault="00FE7219" w:rsidP="00372963">
            <w:pPr>
              <w:pStyle w:val="Footer"/>
            </w:pPr>
            <w:r>
              <w:rPr>
                <w:noProof/>
              </w:rPr>
              <w:drawing>
                <wp:inline distT="0" distB="0" distL="0" distR="0" wp14:anchorId="56B5A572" wp14:editId="1198F443">
                  <wp:extent cx="1205345" cy="818263"/>
                  <wp:effectExtent l="0" t="0" r="0" b="1270"/>
                  <wp:docPr id="290073583" name="Picture 1" descr="Picture of a purple dog jacket with the 'Canine Partners' logo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73583" name="Picture 1" descr="Picture of a purple dog jacket with the 'Canine Partners' logo on it"/>
                          <pic:cNvPicPr/>
                        </pic:nvPicPr>
                        <pic:blipFill>
                          <a:blip r:embed="rId19"/>
                          <a:stretch>
                            <a:fillRect/>
                          </a:stretch>
                        </pic:blipFill>
                        <pic:spPr>
                          <a:xfrm>
                            <a:off x="0" y="0"/>
                            <a:ext cx="1240507" cy="842133"/>
                          </a:xfrm>
                          <a:prstGeom prst="rect">
                            <a:avLst/>
                          </a:prstGeom>
                        </pic:spPr>
                      </pic:pic>
                    </a:graphicData>
                  </a:graphic>
                </wp:inline>
              </w:drawing>
            </w:r>
          </w:p>
          <w:p w14:paraId="54164C27" w14:textId="77777777" w:rsidR="00FE7219" w:rsidRDefault="00FE7219" w:rsidP="00372963">
            <w:pPr>
              <w:pStyle w:val="Footer"/>
            </w:pPr>
          </w:p>
        </w:tc>
      </w:tr>
      <w:tr w:rsidR="00FE7219" w14:paraId="1E4770D8" w14:textId="77777777" w:rsidTr="00372963">
        <w:tc>
          <w:tcPr>
            <w:tcW w:w="2689" w:type="dxa"/>
          </w:tcPr>
          <w:p w14:paraId="67688E51" w14:textId="77777777" w:rsidR="00FE7219" w:rsidRDefault="00FE7219" w:rsidP="00372963">
            <w:pPr>
              <w:pStyle w:val="Footer"/>
              <w:rPr>
                <w:b/>
                <w:bCs/>
              </w:rPr>
            </w:pPr>
            <w:r>
              <w:rPr>
                <w:b/>
                <w:bCs/>
              </w:rPr>
              <w:t>Dog A.I.D. (Assistance in Disability)</w:t>
            </w:r>
          </w:p>
          <w:p w14:paraId="3128B762" w14:textId="77777777" w:rsidR="00FE7219" w:rsidRDefault="00FE7219" w:rsidP="00372963">
            <w:pPr>
              <w:pStyle w:val="Footer"/>
              <w:rPr>
                <w:b/>
                <w:bCs/>
              </w:rPr>
            </w:pPr>
          </w:p>
          <w:p w14:paraId="020FEB0B" w14:textId="77777777" w:rsidR="00FE7219" w:rsidRPr="001257B5" w:rsidRDefault="00FE7219" w:rsidP="00372963">
            <w:pPr>
              <w:pStyle w:val="Footer"/>
              <w:rPr>
                <w:b/>
                <w:bCs/>
              </w:rPr>
            </w:pPr>
            <w:r>
              <w:rPr>
                <w:noProof/>
              </w:rPr>
              <w:drawing>
                <wp:inline distT="0" distB="0" distL="0" distR="0" wp14:anchorId="33DF6CC2" wp14:editId="1D5C0DB8">
                  <wp:extent cx="1054100" cy="1087041"/>
                  <wp:effectExtent l="0" t="0" r="0" b="0"/>
                  <wp:docPr id="400237909" name="Picture 1" descr="Logo of Dog 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237909" name="Picture 1" descr="Logo of Dog A.I.D."/>
                          <pic:cNvPicPr/>
                        </pic:nvPicPr>
                        <pic:blipFill>
                          <a:blip r:embed="rId20"/>
                          <a:stretch>
                            <a:fillRect/>
                          </a:stretch>
                        </pic:blipFill>
                        <pic:spPr>
                          <a:xfrm>
                            <a:off x="0" y="0"/>
                            <a:ext cx="1061505" cy="1094677"/>
                          </a:xfrm>
                          <a:prstGeom prst="rect">
                            <a:avLst/>
                          </a:prstGeom>
                        </pic:spPr>
                      </pic:pic>
                    </a:graphicData>
                  </a:graphic>
                </wp:inline>
              </w:drawing>
            </w:r>
          </w:p>
        </w:tc>
        <w:tc>
          <w:tcPr>
            <w:tcW w:w="3118" w:type="dxa"/>
          </w:tcPr>
          <w:p w14:paraId="37B8C091" w14:textId="77777777" w:rsidR="00FE7219" w:rsidRDefault="00FE7219" w:rsidP="00372963">
            <w:pPr>
              <w:pStyle w:val="Footer"/>
            </w:pPr>
            <w:r>
              <w:t xml:space="preserve">Empower adults with physical/mobility-based disabilities to train their own pet dog as an assistance dog. </w:t>
            </w:r>
          </w:p>
        </w:tc>
        <w:tc>
          <w:tcPr>
            <w:tcW w:w="3209" w:type="dxa"/>
          </w:tcPr>
          <w:p w14:paraId="45C03DAA" w14:textId="77777777" w:rsidR="00FE7219" w:rsidRDefault="00FE7219" w:rsidP="00372963">
            <w:pPr>
              <w:pStyle w:val="Footer"/>
            </w:pPr>
            <w:r>
              <w:t>Usually wear a red and yellow coat displaying their logo Dog A.I.D.</w:t>
            </w:r>
          </w:p>
          <w:p w14:paraId="7B0A7C12" w14:textId="77777777" w:rsidR="00FE7219" w:rsidRDefault="00FE7219" w:rsidP="00372963">
            <w:pPr>
              <w:pStyle w:val="Footer"/>
            </w:pPr>
          </w:p>
          <w:p w14:paraId="5C46AC28" w14:textId="77777777" w:rsidR="00FE7219" w:rsidRDefault="00FE7219" w:rsidP="00372963">
            <w:pPr>
              <w:pStyle w:val="Footer"/>
            </w:pPr>
            <w:r>
              <w:rPr>
                <w:noProof/>
              </w:rPr>
              <w:drawing>
                <wp:inline distT="0" distB="0" distL="0" distR="0" wp14:anchorId="6F870B01" wp14:editId="2ABE2A4A">
                  <wp:extent cx="1435100" cy="1597442"/>
                  <wp:effectExtent l="0" t="0" r="0" b="3175"/>
                  <wp:docPr id="1875365527" name="Picture 1" descr="Picture of dog wearing a red and yellow jacket with Dog A.I.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365527" name="Picture 1" descr="Picture of dog wearing a red and yellow jacket with Dog A.I.D. logo"/>
                          <pic:cNvPicPr/>
                        </pic:nvPicPr>
                        <pic:blipFill>
                          <a:blip r:embed="rId21"/>
                          <a:stretch>
                            <a:fillRect/>
                          </a:stretch>
                        </pic:blipFill>
                        <pic:spPr>
                          <a:xfrm>
                            <a:off x="0" y="0"/>
                            <a:ext cx="1442251" cy="1605402"/>
                          </a:xfrm>
                          <a:prstGeom prst="rect">
                            <a:avLst/>
                          </a:prstGeom>
                        </pic:spPr>
                      </pic:pic>
                    </a:graphicData>
                  </a:graphic>
                </wp:inline>
              </w:drawing>
            </w:r>
          </w:p>
        </w:tc>
      </w:tr>
      <w:tr w:rsidR="00FE7219" w14:paraId="4822BF15" w14:textId="77777777" w:rsidTr="00372963">
        <w:tc>
          <w:tcPr>
            <w:tcW w:w="2689" w:type="dxa"/>
          </w:tcPr>
          <w:p w14:paraId="35C0E10A" w14:textId="77777777" w:rsidR="00FE7219" w:rsidRDefault="00FE7219" w:rsidP="00372963">
            <w:pPr>
              <w:pStyle w:val="Footer"/>
              <w:rPr>
                <w:b/>
                <w:bCs/>
              </w:rPr>
            </w:pPr>
            <w:r>
              <w:rPr>
                <w:b/>
                <w:bCs/>
              </w:rPr>
              <w:t>Dogs For Good</w:t>
            </w:r>
          </w:p>
          <w:p w14:paraId="43861CEA" w14:textId="77777777" w:rsidR="00FE7219" w:rsidRDefault="00FE7219" w:rsidP="00372963">
            <w:pPr>
              <w:pStyle w:val="Footer"/>
              <w:rPr>
                <w:b/>
                <w:bCs/>
              </w:rPr>
            </w:pPr>
          </w:p>
          <w:p w14:paraId="0B102683" w14:textId="77777777" w:rsidR="00FE7219" w:rsidRPr="001257B5" w:rsidRDefault="00FE7219" w:rsidP="00372963">
            <w:pPr>
              <w:pStyle w:val="Footer"/>
              <w:rPr>
                <w:b/>
                <w:bCs/>
              </w:rPr>
            </w:pPr>
            <w:r>
              <w:rPr>
                <w:noProof/>
              </w:rPr>
              <w:drawing>
                <wp:inline distT="0" distB="0" distL="0" distR="0" wp14:anchorId="5C691559" wp14:editId="4664E793">
                  <wp:extent cx="1117600" cy="1398956"/>
                  <wp:effectExtent l="0" t="0" r="6350" b="0"/>
                  <wp:docPr id="86673470" name="Picture 1" descr="Logo of 'Dogs for G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73470" name="Picture 1" descr="Logo of 'Dogs for Good'"/>
                          <pic:cNvPicPr/>
                        </pic:nvPicPr>
                        <pic:blipFill>
                          <a:blip r:embed="rId22"/>
                          <a:stretch>
                            <a:fillRect/>
                          </a:stretch>
                        </pic:blipFill>
                        <pic:spPr>
                          <a:xfrm>
                            <a:off x="0" y="0"/>
                            <a:ext cx="1121195" cy="1403456"/>
                          </a:xfrm>
                          <a:prstGeom prst="rect">
                            <a:avLst/>
                          </a:prstGeom>
                        </pic:spPr>
                      </pic:pic>
                    </a:graphicData>
                  </a:graphic>
                </wp:inline>
              </w:drawing>
            </w:r>
          </w:p>
        </w:tc>
        <w:tc>
          <w:tcPr>
            <w:tcW w:w="3118" w:type="dxa"/>
          </w:tcPr>
          <w:p w14:paraId="05A2197B" w14:textId="77777777" w:rsidR="00FE7219" w:rsidRDefault="00FE7219" w:rsidP="00372963">
            <w:pPr>
              <w:pStyle w:val="Footer"/>
            </w:pPr>
            <w:r>
              <w:t xml:space="preserve">Assistance dogs for families with an autistic child. </w:t>
            </w:r>
          </w:p>
          <w:p w14:paraId="36B82567" w14:textId="77777777" w:rsidR="00FE7219" w:rsidRDefault="00FE7219" w:rsidP="00372963">
            <w:pPr>
              <w:pStyle w:val="Footer"/>
            </w:pPr>
          </w:p>
          <w:p w14:paraId="517FB037" w14:textId="77777777" w:rsidR="00FE7219" w:rsidRDefault="00FE7219" w:rsidP="00372963">
            <w:pPr>
              <w:pStyle w:val="Footer"/>
            </w:pPr>
            <w:r>
              <w:t xml:space="preserve">Assistance dogs for physically disabled children and adults. </w:t>
            </w:r>
          </w:p>
          <w:p w14:paraId="2A9818FB" w14:textId="77777777" w:rsidR="00FE7219" w:rsidRDefault="00FE7219" w:rsidP="00372963">
            <w:pPr>
              <w:pStyle w:val="Footer"/>
            </w:pPr>
          </w:p>
          <w:p w14:paraId="28031759" w14:textId="77777777" w:rsidR="00FE7219" w:rsidRDefault="00FE7219" w:rsidP="00372963">
            <w:pPr>
              <w:pStyle w:val="Footer"/>
            </w:pPr>
            <w:r>
              <w:t>Family dogs – providing advice and support for families with an autistic child with a pet dog.</w:t>
            </w:r>
          </w:p>
          <w:p w14:paraId="19A373B9" w14:textId="77777777" w:rsidR="00FE7219" w:rsidRDefault="00FE7219" w:rsidP="00372963">
            <w:pPr>
              <w:pStyle w:val="Footer"/>
            </w:pPr>
          </w:p>
          <w:p w14:paraId="2E9B3123" w14:textId="77777777" w:rsidR="00FE7219" w:rsidRDefault="00FE7219" w:rsidP="00372963">
            <w:pPr>
              <w:pStyle w:val="Footer"/>
            </w:pPr>
            <w:r>
              <w:t>Community dogs (providing animal assisted therapy)</w:t>
            </w:r>
          </w:p>
          <w:p w14:paraId="12B8D6A5" w14:textId="77777777" w:rsidR="00FE7219" w:rsidRDefault="00FE7219" w:rsidP="00372963">
            <w:pPr>
              <w:pStyle w:val="Footer"/>
            </w:pPr>
          </w:p>
        </w:tc>
        <w:tc>
          <w:tcPr>
            <w:tcW w:w="3209" w:type="dxa"/>
          </w:tcPr>
          <w:p w14:paraId="580F43FE" w14:textId="77777777" w:rsidR="00FE7219" w:rsidRDefault="00FE7219" w:rsidP="00372963">
            <w:pPr>
              <w:pStyle w:val="Footer"/>
            </w:pPr>
          </w:p>
          <w:p w14:paraId="5CB04F1F" w14:textId="77777777" w:rsidR="00FE7219" w:rsidRDefault="00FE7219" w:rsidP="00372963">
            <w:pPr>
              <w:pStyle w:val="Footer"/>
            </w:pPr>
            <w:r>
              <w:rPr>
                <w:noProof/>
              </w:rPr>
              <w:drawing>
                <wp:inline distT="0" distB="0" distL="0" distR="0" wp14:anchorId="2814CFFD" wp14:editId="417BF1BB">
                  <wp:extent cx="2015856" cy="1048747"/>
                  <wp:effectExtent l="0" t="0" r="3810" b="0"/>
                  <wp:docPr id="1410187311" name="Picture 1" descr="Picture of a dog wearing a green coat bearing the 'Dogs for Goo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187311" name="Picture 1" descr="Picture of a dog wearing a green coat bearing the 'Dogs for Good' logo"/>
                          <pic:cNvPicPr/>
                        </pic:nvPicPr>
                        <pic:blipFill>
                          <a:blip r:embed="rId23"/>
                          <a:stretch>
                            <a:fillRect/>
                          </a:stretch>
                        </pic:blipFill>
                        <pic:spPr>
                          <a:xfrm>
                            <a:off x="0" y="0"/>
                            <a:ext cx="2034015" cy="1058194"/>
                          </a:xfrm>
                          <a:prstGeom prst="rect">
                            <a:avLst/>
                          </a:prstGeom>
                        </pic:spPr>
                      </pic:pic>
                    </a:graphicData>
                  </a:graphic>
                </wp:inline>
              </w:drawing>
            </w:r>
            <w:r>
              <w:t xml:space="preserve"> </w:t>
            </w:r>
          </w:p>
          <w:p w14:paraId="72D84F05" w14:textId="77777777" w:rsidR="00FE7219" w:rsidRDefault="00FE7219" w:rsidP="00372963">
            <w:pPr>
              <w:pStyle w:val="Footer"/>
            </w:pPr>
          </w:p>
          <w:p w14:paraId="6F5C6F32" w14:textId="77777777" w:rsidR="00FE7219" w:rsidRDefault="00FE7219" w:rsidP="00372963">
            <w:pPr>
              <w:pStyle w:val="Footer"/>
            </w:pPr>
            <w:r>
              <w:t>Usually wear a green coat with logo Dogs for Good</w:t>
            </w:r>
          </w:p>
        </w:tc>
      </w:tr>
      <w:tr w:rsidR="00FE7219" w14:paraId="3114B2FF" w14:textId="77777777" w:rsidTr="00372963">
        <w:tc>
          <w:tcPr>
            <w:tcW w:w="2689" w:type="dxa"/>
          </w:tcPr>
          <w:p w14:paraId="78097473" w14:textId="77777777" w:rsidR="00FE7219" w:rsidRDefault="00FE7219" w:rsidP="00372963">
            <w:pPr>
              <w:pStyle w:val="Footer"/>
              <w:rPr>
                <w:b/>
                <w:bCs/>
              </w:rPr>
            </w:pPr>
            <w:r>
              <w:rPr>
                <w:b/>
                <w:bCs/>
              </w:rPr>
              <w:lastRenderedPageBreak/>
              <w:t>Guide Dogs</w:t>
            </w:r>
          </w:p>
          <w:p w14:paraId="1DC5483B" w14:textId="77777777" w:rsidR="00FE7219" w:rsidRDefault="00FE7219" w:rsidP="00372963">
            <w:pPr>
              <w:pStyle w:val="Footer"/>
              <w:rPr>
                <w:b/>
                <w:bCs/>
              </w:rPr>
            </w:pPr>
          </w:p>
          <w:p w14:paraId="3470BB01" w14:textId="77777777" w:rsidR="00FE7219" w:rsidRPr="001257B5" w:rsidRDefault="00FE7219" w:rsidP="00372963">
            <w:pPr>
              <w:pStyle w:val="Footer"/>
              <w:rPr>
                <w:b/>
                <w:bCs/>
              </w:rPr>
            </w:pPr>
            <w:r>
              <w:rPr>
                <w:noProof/>
              </w:rPr>
              <w:drawing>
                <wp:inline distT="0" distB="0" distL="0" distR="0" wp14:anchorId="4AF55E16" wp14:editId="422752F3">
                  <wp:extent cx="1181100" cy="879475"/>
                  <wp:effectExtent l="0" t="0" r="0" b="0"/>
                  <wp:docPr id="2049920142" name="Picture 1" descr="Logo for the 'Guide Dogs'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920142" name="Picture 1" descr="Logo for the 'Guide Dogs' organisation"/>
                          <pic:cNvPicPr/>
                        </pic:nvPicPr>
                        <pic:blipFill>
                          <a:blip r:embed="rId24"/>
                          <a:stretch>
                            <a:fillRect/>
                          </a:stretch>
                        </pic:blipFill>
                        <pic:spPr>
                          <a:xfrm>
                            <a:off x="0" y="0"/>
                            <a:ext cx="1190577" cy="886532"/>
                          </a:xfrm>
                          <a:prstGeom prst="rect">
                            <a:avLst/>
                          </a:prstGeom>
                        </pic:spPr>
                      </pic:pic>
                    </a:graphicData>
                  </a:graphic>
                </wp:inline>
              </w:drawing>
            </w:r>
          </w:p>
        </w:tc>
        <w:tc>
          <w:tcPr>
            <w:tcW w:w="3118" w:type="dxa"/>
          </w:tcPr>
          <w:p w14:paraId="63C2D859" w14:textId="77777777" w:rsidR="00FE7219" w:rsidRDefault="00FE7219" w:rsidP="00372963">
            <w:pPr>
              <w:pStyle w:val="Footer"/>
            </w:pPr>
            <w:r>
              <w:t xml:space="preserve">Assist people who are blind or visually impaired. </w:t>
            </w:r>
          </w:p>
        </w:tc>
        <w:tc>
          <w:tcPr>
            <w:tcW w:w="3209" w:type="dxa"/>
          </w:tcPr>
          <w:p w14:paraId="44F2B702" w14:textId="77777777" w:rsidR="00FE7219" w:rsidRDefault="00FE7219" w:rsidP="00372963">
            <w:pPr>
              <w:pStyle w:val="Footer"/>
            </w:pPr>
            <w:r>
              <w:t>Guide dogs wear a white harness with a fluorescent strip on the front chest panel.</w:t>
            </w:r>
          </w:p>
          <w:p w14:paraId="2E63980D" w14:textId="77777777" w:rsidR="00FE7219" w:rsidRDefault="00FE7219" w:rsidP="00372963">
            <w:pPr>
              <w:pStyle w:val="Footer"/>
            </w:pPr>
          </w:p>
          <w:p w14:paraId="3DCCF9C6" w14:textId="77777777" w:rsidR="00FE7219" w:rsidRDefault="00FE7219" w:rsidP="00372963">
            <w:pPr>
              <w:pStyle w:val="Footer"/>
            </w:pPr>
            <w:r>
              <w:t xml:space="preserve">If the handler is both visually and hearing impaired the fluorescent panel at the front will be replaced by a red/white check panel. </w:t>
            </w:r>
          </w:p>
          <w:p w14:paraId="7B96EC9B" w14:textId="77777777" w:rsidR="00FE7219" w:rsidRDefault="00FE7219" w:rsidP="00372963">
            <w:pPr>
              <w:pStyle w:val="Footer"/>
            </w:pPr>
          </w:p>
          <w:p w14:paraId="67FFE1AE" w14:textId="77777777" w:rsidR="00FE7219" w:rsidRDefault="00FE7219" w:rsidP="00372963">
            <w:pPr>
              <w:pStyle w:val="Footer"/>
            </w:pPr>
            <w:r>
              <w:rPr>
                <w:noProof/>
              </w:rPr>
              <w:drawing>
                <wp:inline distT="0" distB="0" distL="0" distR="0" wp14:anchorId="79A60FC3" wp14:editId="72B7A3B9">
                  <wp:extent cx="1625600" cy="2017988"/>
                  <wp:effectExtent l="0" t="0" r="0" b="1905"/>
                  <wp:docPr id="399422183" name="Picture 1" descr="Picture of a dog wearing a white harness with a fluorescent chest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22183" name="Picture 1" descr="Picture of a dog wearing a white harness with a fluorescent chest panel"/>
                          <pic:cNvPicPr/>
                        </pic:nvPicPr>
                        <pic:blipFill>
                          <a:blip r:embed="rId25"/>
                          <a:stretch>
                            <a:fillRect/>
                          </a:stretch>
                        </pic:blipFill>
                        <pic:spPr>
                          <a:xfrm>
                            <a:off x="0" y="0"/>
                            <a:ext cx="1662293" cy="2063538"/>
                          </a:xfrm>
                          <a:prstGeom prst="rect">
                            <a:avLst/>
                          </a:prstGeom>
                        </pic:spPr>
                      </pic:pic>
                    </a:graphicData>
                  </a:graphic>
                </wp:inline>
              </w:drawing>
            </w:r>
          </w:p>
          <w:p w14:paraId="5E81B54A" w14:textId="77777777" w:rsidR="00FE7219" w:rsidRDefault="00FE7219" w:rsidP="00372963">
            <w:pPr>
              <w:pStyle w:val="Footer"/>
            </w:pPr>
          </w:p>
        </w:tc>
      </w:tr>
      <w:tr w:rsidR="00FE7219" w14:paraId="170342FC" w14:textId="77777777" w:rsidTr="00372963">
        <w:tc>
          <w:tcPr>
            <w:tcW w:w="2689" w:type="dxa"/>
          </w:tcPr>
          <w:p w14:paraId="0223B5AF" w14:textId="77777777" w:rsidR="00FE7219" w:rsidRPr="001257B5" w:rsidRDefault="00FE7219" w:rsidP="00372963">
            <w:pPr>
              <w:pStyle w:val="Footer"/>
              <w:rPr>
                <w:b/>
                <w:bCs/>
              </w:rPr>
            </w:pPr>
            <w:r>
              <w:rPr>
                <w:b/>
                <w:bCs/>
              </w:rPr>
              <w:t>Guide Dogs for Epilepsy</w:t>
            </w:r>
          </w:p>
        </w:tc>
        <w:tc>
          <w:tcPr>
            <w:tcW w:w="3118" w:type="dxa"/>
          </w:tcPr>
          <w:p w14:paraId="2EFDB445" w14:textId="77777777" w:rsidR="00FE7219" w:rsidRDefault="00FE7219" w:rsidP="00372963">
            <w:pPr>
              <w:pStyle w:val="Footer"/>
            </w:pPr>
            <w:r>
              <w:t xml:space="preserve">Assist people who have epilepsy/seizures. </w:t>
            </w:r>
          </w:p>
        </w:tc>
        <w:tc>
          <w:tcPr>
            <w:tcW w:w="3209" w:type="dxa"/>
          </w:tcPr>
          <w:p w14:paraId="55F98FA9" w14:textId="77777777" w:rsidR="00FE7219" w:rsidRDefault="00FE7219" w:rsidP="00372963">
            <w:pPr>
              <w:pStyle w:val="Footer"/>
            </w:pPr>
            <w:r>
              <w:t xml:space="preserve">Usually wear a blue and white checked coat. </w:t>
            </w:r>
          </w:p>
          <w:p w14:paraId="62093A02" w14:textId="77777777" w:rsidR="00FE7219" w:rsidRDefault="00FE7219" w:rsidP="00372963">
            <w:pPr>
              <w:pStyle w:val="Footer"/>
            </w:pPr>
            <w:r>
              <w:rPr>
                <w:noProof/>
              </w:rPr>
              <w:drawing>
                <wp:inline distT="0" distB="0" distL="0" distR="0" wp14:anchorId="0A10E207" wp14:editId="44BBD6B9">
                  <wp:extent cx="1562100" cy="1438776"/>
                  <wp:effectExtent l="0" t="0" r="0" b="9525"/>
                  <wp:docPr id="1557776140" name="Picture 1" descr="Picture of a dog wearing a blue and white 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776140" name="Picture 1" descr="Picture of a dog wearing a blue and white coat"/>
                          <pic:cNvPicPr/>
                        </pic:nvPicPr>
                        <pic:blipFill>
                          <a:blip r:embed="rId26"/>
                          <a:stretch>
                            <a:fillRect/>
                          </a:stretch>
                        </pic:blipFill>
                        <pic:spPr>
                          <a:xfrm>
                            <a:off x="0" y="0"/>
                            <a:ext cx="1579640" cy="1454932"/>
                          </a:xfrm>
                          <a:prstGeom prst="rect">
                            <a:avLst/>
                          </a:prstGeom>
                        </pic:spPr>
                      </pic:pic>
                    </a:graphicData>
                  </a:graphic>
                </wp:inline>
              </w:drawing>
            </w:r>
          </w:p>
        </w:tc>
      </w:tr>
      <w:tr w:rsidR="00FE7219" w14:paraId="4CB2B3E0" w14:textId="77777777" w:rsidTr="00372963">
        <w:tc>
          <w:tcPr>
            <w:tcW w:w="2689" w:type="dxa"/>
          </w:tcPr>
          <w:p w14:paraId="732D725E" w14:textId="77777777" w:rsidR="00FE7219" w:rsidRPr="001257B5" w:rsidRDefault="00FE7219" w:rsidP="00372963">
            <w:pPr>
              <w:pStyle w:val="Footer"/>
              <w:rPr>
                <w:b/>
                <w:bCs/>
              </w:rPr>
            </w:pPr>
            <w:r>
              <w:rPr>
                <w:b/>
                <w:bCs/>
              </w:rPr>
              <w:t>Deaf/blind Guide Dogs</w:t>
            </w:r>
          </w:p>
        </w:tc>
        <w:tc>
          <w:tcPr>
            <w:tcW w:w="3118" w:type="dxa"/>
          </w:tcPr>
          <w:p w14:paraId="31898286" w14:textId="77777777" w:rsidR="00FE7219" w:rsidRDefault="00FE7219" w:rsidP="00372963">
            <w:pPr>
              <w:pStyle w:val="Footer"/>
            </w:pPr>
            <w:r>
              <w:t xml:space="preserve">Assist people who are deaf and blind. </w:t>
            </w:r>
          </w:p>
        </w:tc>
        <w:tc>
          <w:tcPr>
            <w:tcW w:w="3209" w:type="dxa"/>
          </w:tcPr>
          <w:p w14:paraId="03612A9F" w14:textId="77777777" w:rsidR="00FE7219" w:rsidRDefault="00FE7219" w:rsidP="00372963">
            <w:pPr>
              <w:pStyle w:val="Footer"/>
            </w:pPr>
            <w:r>
              <w:t>Wear a red and white harness.</w:t>
            </w:r>
          </w:p>
          <w:p w14:paraId="41ACC45E" w14:textId="77777777" w:rsidR="00FE7219" w:rsidRDefault="00FE7219" w:rsidP="00372963">
            <w:pPr>
              <w:pStyle w:val="Footer"/>
            </w:pPr>
          </w:p>
          <w:p w14:paraId="1BF6233E" w14:textId="77777777" w:rsidR="00FE7219" w:rsidRDefault="00FE7219" w:rsidP="00372963">
            <w:pPr>
              <w:pStyle w:val="Footer"/>
            </w:pPr>
            <w:r>
              <w:rPr>
                <w:noProof/>
              </w:rPr>
              <w:drawing>
                <wp:inline distT="0" distB="0" distL="0" distR="0" wp14:anchorId="7529492D" wp14:editId="4BE9389C">
                  <wp:extent cx="1133475" cy="1351975"/>
                  <wp:effectExtent l="0" t="0" r="0" b="635"/>
                  <wp:docPr id="573185119" name="Picture 1" descr="Picture of a dog wearing a red and white har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85119" name="Picture 1" descr="Picture of a dog wearing a red and white harness"/>
                          <pic:cNvPicPr/>
                        </pic:nvPicPr>
                        <pic:blipFill>
                          <a:blip r:embed="rId27"/>
                          <a:stretch>
                            <a:fillRect/>
                          </a:stretch>
                        </pic:blipFill>
                        <pic:spPr>
                          <a:xfrm>
                            <a:off x="0" y="0"/>
                            <a:ext cx="1143843" cy="1364342"/>
                          </a:xfrm>
                          <a:prstGeom prst="rect">
                            <a:avLst/>
                          </a:prstGeom>
                        </pic:spPr>
                      </pic:pic>
                    </a:graphicData>
                  </a:graphic>
                </wp:inline>
              </w:drawing>
            </w:r>
          </w:p>
        </w:tc>
      </w:tr>
      <w:tr w:rsidR="00FE7219" w14:paraId="2D62E998" w14:textId="77777777" w:rsidTr="00372963">
        <w:tc>
          <w:tcPr>
            <w:tcW w:w="2689" w:type="dxa"/>
          </w:tcPr>
          <w:p w14:paraId="7EAB749C" w14:textId="77777777" w:rsidR="00FE7219" w:rsidRDefault="00FE7219" w:rsidP="00372963">
            <w:pPr>
              <w:pStyle w:val="Footer"/>
              <w:rPr>
                <w:b/>
                <w:bCs/>
              </w:rPr>
            </w:pPr>
            <w:r>
              <w:rPr>
                <w:b/>
                <w:bCs/>
              </w:rPr>
              <w:t>Hearing Dogs for Deaf people</w:t>
            </w:r>
          </w:p>
          <w:p w14:paraId="12A57584" w14:textId="77777777" w:rsidR="00FE7219" w:rsidRDefault="00FE7219" w:rsidP="00372963">
            <w:pPr>
              <w:pStyle w:val="Footer"/>
              <w:rPr>
                <w:b/>
                <w:bCs/>
              </w:rPr>
            </w:pPr>
          </w:p>
          <w:p w14:paraId="709A11B5" w14:textId="77777777" w:rsidR="00FE7219" w:rsidRPr="001257B5" w:rsidRDefault="00FE7219" w:rsidP="00372963">
            <w:pPr>
              <w:pStyle w:val="Footer"/>
              <w:rPr>
                <w:b/>
                <w:bCs/>
              </w:rPr>
            </w:pPr>
            <w:r>
              <w:rPr>
                <w:noProof/>
              </w:rPr>
              <w:drawing>
                <wp:inline distT="0" distB="0" distL="0" distR="0" wp14:anchorId="4D2D9CDA" wp14:editId="69E72B6A">
                  <wp:extent cx="1513395" cy="618066"/>
                  <wp:effectExtent l="0" t="0" r="0" b="0"/>
                  <wp:docPr id="1747277572" name="Picture 1" descr="Logo of the 'Hearing Dogs for Deaf People'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277572" name="Picture 1" descr="Logo of the 'Hearing Dogs for Deaf People' organisation"/>
                          <pic:cNvPicPr/>
                        </pic:nvPicPr>
                        <pic:blipFill>
                          <a:blip r:embed="rId28"/>
                          <a:stretch>
                            <a:fillRect/>
                          </a:stretch>
                        </pic:blipFill>
                        <pic:spPr>
                          <a:xfrm>
                            <a:off x="0" y="0"/>
                            <a:ext cx="1533431" cy="626249"/>
                          </a:xfrm>
                          <a:prstGeom prst="rect">
                            <a:avLst/>
                          </a:prstGeom>
                        </pic:spPr>
                      </pic:pic>
                    </a:graphicData>
                  </a:graphic>
                </wp:inline>
              </w:drawing>
            </w:r>
          </w:p>
        </w:tc>
        <w:tc>
          <w:tcPr>
            <w:tcW w:w="3118" w:type="dxa"/>
          </w:tcPr>
          <w:p w14:paraId="61A634E7" w14:textId="77777777" w:rsidR="00FE7219" w:rsidRDefault="00FE7219" w:rsidP="00372963">
            <w:pPr>
              <w:pStyle w:val="Footer"/>
            </w:pPr>
            <w:r>
              <w:t>Assist people who are deaf or hearing impaired.</w:t>
            </w:r>
          </w:p>
        </w:tc>
        <w:tc>
          <w:tcPr>
            <w:tcW w:w="3209" w:type="dxa"/>
          </w:tcPr>
          <w:p w14:paraId="40486E57" w14:textId="77777777" w:rsidR="00FE7219" w:rsidRDefault="00FE7219" w:rsidP="00372963">
            <w:pPr>
              <w:pStyle w:val="Footer"/>
            </w:pPr>
            <w:r>
              <w:t xml:space="preserve">Wear a burgundy coat with ‘Hearing Dog’ written on the coat. </w:t>
            </w:r>
          </w:p>
          <w:p w14:paraId="35BDD314" w14:textId="77777777" w:rsidR="00FE7219" w:rsidRDefault="00FE7219" w:rsidP="00372963">
            <w:pPr>
              <w:pStyle w:val="Footer"/>
            </w:pPr>
          </w:p>
          <w:p w14:paraId="4E576714" w14:textId="77777777" w:rsidR="00FE7219" w:rsidRDefault="00FE7219" w:rsidP="00372963">
            <w:pPr>
              <w:pStyle w:val="Footer"/>
            </w:pPr>
            <w:r>
              <w:rPr>
                <w:noProof/>
              </w:rPr>
              <w:lastRenderedPageBreak/>
              <w:drawing>
                <wp:inline distT="0" distB="0" distL="0" distR="0" wp14:anchorId="647961A4" wp14:editId="1FA3AC25">
                  <wp:extent cx="1856450" cy="1394037"/>
                  <wp:effectExtent l="0" t="0" r="0" b="6350"/>
                  <wp:docPr id="1614044741" name="Picture 1" descr="Picture of a dog wearing a burgundy coat bearing the text 'hearing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044741" name="Picture 1" descr="Picture of a dog wearing a burgundy coat bearing the text 'hearing dog'"/>
                          <pic:cNvPicPr/>
                        </pic:nvPicPr>
                        <pic:blipFill>
                          <a:blip r:embed="rId29"/>
                          <a:stretch>
                            <a:fillRect/>
                          </a:stretch>
                        </pic:blipFill>
                        <pic:spPr>
                          <a:xfrm>
                            <a:off x="0" y="0"/>
                            <a:ext cx="1856450" cy="1394037"/>
                          </a:xfrm>
                          <a:prstGeom prst="rect">
                            <a:avLst/>
                          </a:prstGeom>
                        </pic:spPr>
                      </pic:pic>
                    </a:graphicData>
                  </a:graphic>
                </wp:inline>
              </w:drawing>
            </w:r>
          </w:p>
          <w:p w14:paraId="0A1A48AE" w14:textId="77777777" w:rsidR="00FE7219" w:rsidRDefault="00FE7219" w:rsidP="00372963">
            <w:pPr>
              <w:pStyle w:val="Footer"/>
            </w:pPr>
          </w:p>
        </w:tc>
      </w:tr>
      <w:tr w:rsidR="00FE7219" w14:paraId="0453104A" w14:textId="77777777" w:rsidTr="00372963">
        <w:tc>
          <w:tcPr>
            <w:tcW w:w="2689" w:type="dxa"/>
          </w:tcPr>
          <w:p w14:paraId="46A83067" w14:textId="77777777" w:rsidR="00FE7219" w:rsidRDefault="00FE7219" w:rsidP="00372963">
            <w:pPr>
              <w:pStyle w:val="Footer"/>
              <w:rPr>
                <w:b/>
                <w:bCs/>
              </w:rPr>
            </w:pPr>
            <w:r>
              <w:rPr>
                <w:b/>
                <w:bCs/>
              </w:rPr>
              <w:lastRenderedPageBreak/>
              <w:t>Seeing Dog Alliance</w:t>
            </w:r>
          </w:p>
          <w:p w14:paraId="3D55C47F" w14:textId="77777777" w:rsidR="00FE7219" w:rsidRDefault="00FE7219" w:rsidP="00372963">
            <w:pPr>
              <w:pStyle w:val="Footer"/>
              <w:rPr>
                <w:b/>
                <w:bCs/>
              </w:rPr>
            </w:pPr>
          </w:p>
          <w:p w14:paraId="1E601740" w14:textId="77777777" w:rsidR="00FE7219" w:rsidRPr="001257B5" w:rsidRDefault="00FE7219" w:rsidP="00372963">
            <w:pPr>
              <w:pStyle w:val="Footer"/>
              <w:rPr>
                <w:b/>
                <w:bCs/>
              </w:rPr>
            </w:pPr>
            <w:r>
              <w:rPr>
                <w:noProof/>
              </w:rPr>
              <w:drawing>
                <wp:inline distT="0" distB="0" distL="0" distR="0" wp14:anchorId="650FB991" wp14:editId="274EDD5F">
                  <wp:extent cx="1498600" cy="1104959"/>
                  <wp:effectExtent l="0" t="0" r="6350" b="0"/>
                  <wp:docPr id="752599184" name="Picture 1" descr="Logo for the organisation 'The Seeing Dogs Al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599184" name="Picture 1" descr="Logo for the organisation 'The Seeing Dogs Alliance'"/>
                          <pic:cNvPicPr/>
                        </pic:nvPicPr>
                        <pic:blipFill>
                          <a:blip r:embed="rId30"/>
                          <a:stretch>
                            <a:fillRect/>
                          </a:stretch>
                        </pic:blipFill>
                        <pic:spPr>
                          <a:xfrm>
                            <a:off x="0" y="0"/>
                            <a:ext cx="1532984" cy="1130311"/>
                          </a:xfrm>
                          <a:prstGeom prst="rect">
                            <a:avLst/>
                          </a:prstGeom>
                        </pic:spPr>
                      </pic:pic>
                    </a:graphicData>
                  </a:graphic>
                </wp:inline>
              </w:drawing>
            </w:r>
          </w:p>
        </w:tc>
        <w:tc>
          <w:tcPr>
            <w:tcW w:w="3118" w:type="dxa"/>
          </w:tcPr>
          <w:p w14:paraId="6768C74B" w14:textId="77777777" w:rsidR="00FE7219" w:rsidRDefault="00FE7219" w:rsidP="00372963">
            <w:pPr>
              <w:pStyle w:val="Footer"/>
            </w:pPr>
            <w:r>
              <w:t>Trained dogs to guide blind and partially sighted adults.</w:t>
            </w:r>
          </w:p>
        </w:tc>
        <w:tc>
          <w:tcPr>
            <w:tcW w:w="3209" w:type="dxa"/>
          </w:tcPr>
          <w:p w14:paraId="39B2684E" w14:textId="77777777" w:rsidR="00FE7219" w:rsidRDefault="00FE7219" w:rsidP="00372963">
            <w:pPr>
              <w:pStyle w:val="Footer"/>
            </w:pPr>
            <w:r>
              <w:t xml:space="preserve">Usually wear a green and yellow coat with logo The Seeing Dog Alliance. </w:t>
            </w:r>
          </w:p>
          <w:p w14:paraId="0C584CEF" w14:textId="77777777" w:rsidR="00FE7219" w:rsidRDefault="00FE7219" w:rsidP="00372963">
            <w:pPr>
              <w:pStyle w:val="Footer"/>
            </w:pPr>
          </w:p>
          <w:p w14:paraId="328C2313" w14:textId="77777777" w:rsidR="00FE7219" w:rsidRDefault="00FE7219" w:rsidP="00372963">
            <w:pPr>
              <w:pStyle w:val="Footer"/>
            </w:pPr>
            <w:r>
              <w:rPr>
                <w:noProof/>
              </w:rPr>
              <w:drawing>
                <wp:inline distT="0" distB="0" distL="0" distR="0" wp14:anchorId="178F5C5B" wp14:editId="71D6D68A">
                  <wp:extent cx="1790700" cy="1975690"/>
                  <wp:effectExtent l="0" t="0" r="0" b="5715"/>
                  <wp:docPr id="362458136" name="Picture 1" descr="Picture of a dog wearing a green and yellow coat bearing the 'Seeing Dogs Alli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58136" name="Picture 1" descr="Picture of a dog wearing a green and yellow coat bearing the 'Seeing Dogs Alliance' logo."/>
                          <pic:cNvPicPr/>
                        </pic:nvPicPr>
                        <pic:blipFill>
                          <a:blip r:embed="rId31"/>
                          <a:stretch>
                            <a:fillRect/>
                          </a:stretch>
                        </pic:blipFill>
                        <pic:spPr>
                          <a:xfrm>
                            <a:off x="0" y="0"/>
                            <a:ext cx="1797900" cy="1983634"/>
                          </a:xfrm>
                          <a:prstGeom prst="rect">
                            <a:avLst/>
                          </a:prstGeom>
                        </pic:spPr>
                      </pic:pic>
                    </a:graphicData>
                  </a:graphic>
                </wp:inline>
              </w:drawing>
            </w:r>
          </w:p>
          <w:p w14:paraId="452A56DC" w14:textId="77777777" w:rsidR="00FE7219" w:rsidRDefault="00FE7219" w:rsidP="00372963">
            <w:pPr>
              <w:pStyle w:val="Footer"/>
            </w:pPr>
          </w:p>
        </w:tc>
      </w:tr>
      <w:tr w:rsidR="00FE7219" w14:paraId="2E7DD6BC" w14:textId="77777777" w:rsidTr="00372963">
        <w:tc>
          <w:tcPr>
            <w:tcW w:w="2689" w:type="dxa"/>
          </w:tcPr>
          <w:p w14:paraId="01A49C9C" w14:textId="77777777" w:rsidR="00FE7219" w:rsidRDefault="00FE7219" w:rsidP="00372963">
            <w:pPr>
              <w:pStyle w:val="Footer"/>
              <w:rPr>
                <w:b/>
                <w:bCs/>
              </w:rPr>
            </w:pPr>
            <w:r>
              <w:rPr>
                <w:b/>
                <w:bCs/>
              </w:rPr>
              <w:t>Support Dogs</w:t>
            </w:r>
          </w:p>
          <w:p w14:paraId="2318C937" w14:textId="77777777" w:rsidR="00FE7219" w:rsidRDefault="00FE7219" w:rsidP="00372963">
            <w:pPr>
              <w:pStyle w:val="Footer"/>
              <w:rPr>
                <w:b/>
                <w:bCs/>
              </w:rPr>
            </w:pPr>
          </w:p>
          <w:p w14:paraId="08EC13D5" w14:textId="77777777" w:rsidR="00FE7219" w:rsidRPr="001257B5" w:rsidRDefault="00FE7219" w:rsidP="00372963">
            <w:pPr>
              <w:pStyle w:val="Footer"/>
              <w:rPr>
                <w:b/>
                <w:bCs/>
              </w:rPr>
            </w:pPr>
            <w:r>
              <w:rPr>
                <w:noProof/>
              </w:rPr>
              <w:drawing>
                <wp:inline distT="0" distB="0" distL="0" distR="0" wp14:anchorId="59F150E9" wp14:editId="19B9E053">
                  <wp:extent cx="1308100" cy="893337"/>
                  <wp:effectExtent l="0" t="0" r="6350" b="2540"/>
                  <wp:docPr id="360104199" name="Picture 1" descr="Logo for the charity 'Support D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104199" name="Picture 1" descr="Logo for the charity 'Support Dogs'."/>
                          <pic:cNvPicPr/>
                        </pic:nvPicPr>
                        <pic:blipFill>
                          <a:blip r:embed="rId32"/>
                          <a:stretch>
                            <a:fillRect/>
                          </a:stretch>
                        </pic:blipFill>
                        <pic:spPr>
                          <a:xfrm>
                            <a:off x="0" y="0"/>
                            <a:ext cx="1312703" cy="896481"/>
                          </a:xfrm>
                          <a:prstGeom prst="rect">
                            <a:avLst/>
                          </a:prstGeom>
                        </pic:spPr>
                      </pic:pic>
                    </a:graphicData>
                  </a:graphic>
                </wp:inline>
              </w:drawing>
            </w:r>
          </w:p>
        </w:tc>
        <w:tc>
          <w:tcPr>
            <w:tcW w:w="3118" w:type="dxa"/>
          </w:tcPr>
          <w:p w14:paraId="63C190FB" w14:textId="77777777" w:rsidR="00FE7219" w:rsidRDefault="00FE7219" w:rsidP="00372963">
            <w:pPr>
              <w:pStyle w:val="Footer"/>
            </w:pPr>
            <w:r>
              <w:t xml:space="preserve">A support dog can be trained to do many other tasks which their owner may find difficult or impossible. For example: opening/closing doors, calling an ambulance, picking up/carrying objects, assisting with dressing and undressing, alerting people when their handler has had a seizure. </w:t>
            </w:r>
          </w:p>
        </w:tc>
        <w:tc>
          <w:tcPr>
            <w:tcW w:w="3209" w:type="dxa"/>
          </w:tcPr>
          <w:p w14:paraId="13E3D107" w14:textId="77777777" w:rsidR="00FE7219" w:rsidRDefault="00FE7219" w:rsidP="00372963">
            <w:pPr>
              <w:pStyle w:val="Footer"/>
            </w:pPr>
            <w:r>
              <w:t xml:space="preserve">Usually wear a blue and white checked coat. </w:t>
            </w:r>
          </w:p>
          <w:p w14:paraId="25D6C1A0" w14:textId="77777777" w:rsidR="00FE7219" w:rsidRDefault="00FE7219" w:rsidP="00372963">
            <w:pPr>
              <w:pStyle w:val="Footer"/>
            </w:pPr>
          </w:p>
          <w:p w14:paraId="3ACEE6ED" w14:textId="77777777" w:rsidR="00FE7219" w:rsidRDefault="00FE7219" w:rsidP="00372963">
            <w:pPr>
              <w:pStyle w:val="Footer"/>
            </w:pPr>
            <w:r>
              <w:rPr>
                <w:noProof/>
              </w:rPr>
              <w:drawing>
                <wp:inline distT="0" distB="0" distL="0" distR="0" wp14:anchorId="0ADF964A" wp14:editId="3E9548F5">
                  <wp:extent cx="1562100" cy="1438776"/>
                  <wp:effectExtent l="0" t="0" r="0" b="9525"/>
                  <wp:docPr id="1524274040" name="Picture 1" descr="Picture of a dog wearing a blue and white 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274040" name="Picture 1" descr="Picture of a dog wearing a blue and white coat."/>
                          <pic:cNvPicPr/>
                        </pic:nvPicPr>
                        <pic:blipFill>
                          <a:blip r:embed="rId26"/>
                          <a:stretch>
                            <a:fillRect/>
                          </a:stretch>
                        </pic:blipFill>
                        <pic:spPr>
                          <a:xfrm>
                            <a:off x="0" y="0"/>
                            <a:ext cx="1579640" cy="1454932"/>
                          </a:xfrm>
                          <a:prstGeom prst="rect">
                            <a:avLst/>
                          </a:prstGeom>
                        </pic:spPr>
                      </pic:pic>
                    </a:graphicData>
                  </a:graphic>
                </wp:inline>
              </w:drawing>
            </w:r>
          </w:p>
        </w:tc>
      </w:tr>
      <w:tr w:rsidR="00FE7219" w14:paraId="0F493528" w14:textId="77777777" w:rsidTr="00372963">
        <w:tc>
          <w:tcPr>
            <w:tcW w:w="2689" w:type="dxa"/>
          </w:tcPr>
          <w:p w14:paraId="2CA3AC76" w14:textId="77777777" w:rsidR="00FE7219" w:rsidRDefault="00FE7219" w:rsidP="00372963">
            <w:pPr>
              <w:pStyle w:val="Footer"/>
              <w:rPr>
                <w:b/>
                <w:bCs/>
              </w:rPr>
            </w:pPr>
            <w:r>
              <w:rPr>
                <w:b/>
                <w:bCs/>
              </w:rPr>
              <w:t>Medical Detection Dogs</w:t>
            </w:r>
          </w:p>
          <w:p w14:paraId="1E1BED42" w14:textId="77777777" w:rsidR="00FE7219" w:rsidRDefault="00FE7219" w:rsidP="00372963">
            <w:pPr>
              <w:pStyle w:val="Footer"/>
              <w:rPr>
                <w:b/>
                <w:bCs/>
              </w:rPr>
            </w:pPr>
          </w:p>
          <w:p w14:paraId="3069ADE8" w14:textId="77777777" w:rsidR="00FE7219" w:rsidRPr="001257B5" w:rsidRDefault="00FE7219" w:rsidP="00372963">
            <w:pPr>
              <w:pStyle w:val="Footer"/>
              <w:rPr>
                <w:b/>
                <w:bCs/>
              </w:rPr>
            </w:pPr>
            <w:r>
              <w:rPr>
                <w:noProof/>
              </w:rPr>
              <w:drawing>
                <wp:inline distT="0" distB="0" distL="0" distR="0" wp14:anchorId="001CC210" wp14:editId="6A4D983B">
                  <wp:extent cx="1295400" cy="1301658"/>
                  <wp:effectExtent l="0" t="0" r="0" b="0"/>
                  <wp:docPr id="29469101" name="Picture 1" descr="Logo for the organisation 'Medical Detection D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9101" name="Picture 1" descr="Logo for the organisation 'Medical Detection Dogs'"/>
                          <pic:cNvPicPr/>
                        </pic:nvPicPr>
                        <pic:blipFill>
                          <a:blip r:embed="rId33"/>
                          <a:stretch>
                            <a:fillRect/>
                          </a:stretch>
                        </pic:blipFill>
                        <pic:spPr>
                          <a:xfrm>
                            <a:off x="0" y="0"/>
                            <a:ext cx="1301422" cy="1307710"/>
                          </a:xfrm>
                          <a:prstGeom prst="rect">
                            <a:avLst/>
                          </a:prstGeom>
                        </pic:spPr>
                      </pic:pic>
                    </a:graphicData>
                  </a:graphic>
                </wp:inline>
              </w:drawing>
            </w:r>
          </w:p>
        </w:tc>
        <w:tc>
          <w:tcPr>
            <w:tcW w:w="3118" w:type="dxa"/>
          </w:tcPr>
          <w:p w14:paraId="61416835" w14:textId="77777777" w:rsidR="00FE7219" w:rsidRDefault="00FE7219" w:rsidP="00372963">
            <w:pPr>
              <w:pStyle w:val="Footer"/>
            </w:pPr>
            <w:r>
              <w:t xml:space="preserve">A medical alert dog is trained to assist individuals who manage complex health conditions. </w:t>
            </w:r>
          </w:p>
          <w:p w14:paraId="2547ABAC" w14:textId="77777777" w:rsidR="00FE7219" w:rsidRDefault="00FE7219" w:rsidP="00372963">
            <w:pPr>
              <w:pStyle w:val="Footer"/>
            </w:pPr>
          </w:p>
          <w:p w14:paraId="4991A6F9" w14:textId="77777777" w:rsidR="00FE7219" w:rsidRDefault="00FE7219" w:rsidP="00372963">
            <w:pPr>
              <w:pStyle w:val="Footer"/>
            </w:pPr>
            <w:r>
              <w:t xml:space="preserve">They are taught to detect the odour changes that are associated with life-threatening medical events. For example, diabetic alert dogs are </w:t>
            </w:r>
            <w:r>
              <w:lastRenderedPageBreak/>
              <w:t xml:space="preserve">trained to smell the chemical body changes that occur as the insulin levels increase or drop. </w:t>
            </w:r>
          </w:p>
          <w:p w14:paraId="73BF6EDA" w14:textId="77777777" w:rsidR="00FE7219" w:rsidRDefault="00FE7219" w:rsidP="00372963">
            <w:pPr>
              <w:pStyle w:val="Footer"/>
            </w:pPr>
          </w:p>
          <w:p w14:paraId="120C9D94" w14:textId="77777777" w:rsidR="00FE7219" w:rsidRDefault="00FE7219" w:rsidP="00372963">
            <w:pPr>
              <w:pStyle w:val="Footer"/>
            </w:pPr>
            <w:r>
              <w:t>When an individual is experiencing a blood sugar high or low, their body is releasing chemicals that change their typical scent.</w:t>
            </w:r>
          </w:p>
        </w:tc>
        <w:tc>
          <w:tcPr>
            <w:tcW w:w="3209" w:type="dxa"/>
          </w:tcPr>
          <w:p w14:paraId="0905FE53" w14:textId="77777777" w:rsidR="00FE7219" w:rsidRDefault="00FE7219" w:rsidP="00372963">
            <w:pPr>
              <w:pStyle w:val="Footer"/>
            </w:pPr>
            <w:r>
              <w:lastRenderedPageBreak/>
              <w:t>Usually wear a red coat.</w:t>
            </w:r>
          </w:p>
          <w:p w14:paraId="45FA7B89" w14:textId="77777777" w:rsidR="00FE7219" w:rsidRDefault="00FE7219" w:rsidP="00372963">
            <w:pPr>
              <w:pStyle w:val="Footer"/>
            </w:pPr>
          </w:p>
          <w:p w14:paraId="35621841" w14:textId="77777777" w:rsidR="00FE7219" w:rsidRDefault="00FE7219" w:rsidP="00372963">
            <w:pPr>
              <w:pStyle w:val="Footer"/>
            </w:pPr>
            <w:r>
              <w:rPr>
                <w:noProof/>
              </w:rPr>
              <w:lastRenderedPageBreak/>
              <w:drawing>
                <wp:inline distT="0" distB="0" distL="0" distR="0" wp14:anchorId="3DD60705" wp14:editId="56D82F25">
                  <wp:extent cx="1652954" cy="1828800"/>
                  <wp:effectExtent l="0" t="0" r="4445" b="0"/>
                  <wp:docPr id="832593711" name="Picture 1" descr="Picture of a dog wearing a read 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593711" name="Picture 1" descr="Picture of a dog wearing a read coat"/>
                          <pic:cNvPicPr/>
                        </pic:nvPicPr>
                        <pic:blipFill>
                          <a:blip r:embed="rId34"/>
                          <a:stretch>
                            <a:fillRect/>
                          </a:stretch>
                        </pic:blipFill>
                        <pic:spPr>
                          <a:xfrm>
                            <a:off x="0" y="0"/>
                            <a:ext cx="1658403" cy="1834829"/>
                          </a:xfrm>
                          <a:prstGeom prst="rect">
                            <a:avLst/>
                          </a:prstGeom>
                        </pic:spPr>
                      </pic:pic>
                    </a:graphicData>
                  </a:graphic>
                </wp:inline>
              </w:drawing>
            </w:r>
          </w:p>
        </w:tc>
      </w:tr>
    </w:tbl>
    <w:p w14:paraId="1DA46B47" w14:textId="77777777" w:rsidR="00FE7219" w:rsidRDefault="00FE7219" w:rsidP="00101F8B"/>
    <w:p w14:paraId="75A851F8" w14:textId="6F6FE8C9" w:rsidR="00FE7219" w:rsidRDefault="00FE7219" w:rsidP="00FE7219">
      <w:pPr>
        <w:pStyle w:val="Heading1"/>
      </w:pPr>
      <w:bookmarkStart w:id="14" w:name="_Toc201738159"/>
      <w:r>
        <w:t xml:space="preserve">Appendix 2: Useful </w:t>
      </w:r>
      <w:r w:rsidR="00846586">
        <w:t>c</w:t>
      </w:r>
      <w:r>
        <w:t xml:space="preserve">ontact </w:t>
      </w:r>
      <w:r w:rsidR="00846586">
        <w:t>i</w:t>
      </w:r>
      <w:r>
        <w:t>nformation</w:t>
      </w:r>
      <w:bookmarkEnd w:id="14"/>
    </w:p>
    <w:p w14:paraId="6A873CC2" w14:textId="77777777" w:rsidR="00FE7219" w:rsidRDefault="00FE7219" w:rsidP="00FE7219"/>
    <w:tbl>
      <w:tblPr>
        <w:tblStyle w:val="TableGrid"/>
        <w:tblW w:w="9252" w:type="dxa"/>
        <w:tblLook w:val="04A0" w:firstRow="1" w:lastRow="0" w:firstColumn="1" w:lastColumn="0" w:noHBand="0" w:noVBand="1"/>
      </w:tblPr>
      <w:tblGrid>
        <w:gridCol w:w="1898"/>
        <w:gridCol w:w="3669"/>
        <w:gridCol w:w="3685"/>
      </w:tblGrid>
      <w:tr w:rsidR="00FE7219" w14:paraId="05262A22" w14:textId="77777777" w:rsidTr="00372963">
        <w:tc>
          <w:tcPr>
            <w:tcW w:w="1898" w:type="dxa"/>
          </w:tcPr>
          <w:p w14:paraId="6EF88E50" w14:textId="77777777" w:rsidR="00FE7219" w:rsidRPr="00CE60E5" w:rsidRDefault="00FE7219" w:rsidP="00372963">
            <w:pPr>
              <w:pStyle w:val="Footer"/>
              <w:rPr>
                <w:b/>
                <w:bCs/>
              </w:rPr>
            </w:pPr>
            <w:r w:rsidRPr="00CE60E5">
              <w:rPr>
                <w:b/>
                <w:bCs/>
              </w:rPr>
              <w:t>Assistance Dogs Northern Ireland</w:t>
            </w:r>
          </w:p>
        </w:tc>
        <w:tc>
          <w:tcPr>
            <w:tcW w:w="3669" w:type="dxa"/>
          </w:tcPr>
          <w:p w14:paraId="50788301" w14:textId="77777777" w:rsidR="00FE7219" w:rsidRDefault="00FE7219" w:rsidP="00372963">
            <w:pPr>
              <w:pStyle w:val="Footer"/>
            </w:pPr>
            <w:proofErr w:type="gramStart"/>
            <w:r>
              <w:t>Provide assistance</w:t>
            </w:r>
            <w:proofErr w:type="gramEnd"/>
            <w:r>
              <w:t xml:space="preserve"> dogs for adults and children with Autism.</w:t>
            </w:r>
          </w:p>
        </w:tc>
        <w:tc>
          <w:tcPr>
            <w:tcW w:w="3685" w:type="dxa"/>
          </w:tcPr>
          <w:p w14:paraId="3A46A597" w14:textId="77777777" w:rsidR="00FE7219" w:rsidRDefault="00FE7219" w:rsidP="00372963">
            <w:pPr>
              <w:pStyle w:val="Footer"/>
            </w:pPr>
            <w:r>
              <w:t>Telephone:</w:t>
            </w:r>
          </w:p>
          <w:p w14:paraId="434B5EBB" w14:textId="77777777" w:rsidR="00FE7219" w:rsidRDefault="00FE7219" w:rsidP="00372963">
            <w:pPr>
              <w:pStyle w:val="Footer"/>
            </w:pPr>
            <w:r>
              <w:t>07557 960 599</w:t>
            </w:r>
          </w:p>
          <w:p w14:paraId="3D7E13B6" w14:textId="77777777" w:rsidR="00FE7219" w:rsidRDefault="00FE7219" w:rsidP="00372963">
            <w:pPr>
              <w:pStyle w:val="Footer"/>
            </w:pPr>
            <w:r>
              <w:t xml:space="preserve">Email: </w:t>
            </w:r>
          </w:p>
          <w:p w14:paraId="28C6F68C" w14:textId="77777777" w:rsidR="00FE7219" w:rsidRDefault="00FE7219" w:rsidP="00372963">
            <w:pPr>
              <w:pStyle w:val="Footer"/>
            </w:pPr>
            <w:hyperlink r:id="rId35" w:history="1">
              <w:r w:rsidRPr="00392DB9">
                <w:rPr>
                  <w:rStyle w:val="Hyperlink"/>
                  <w:rFonts w:eastAsiaTheme="majorEastAsia"/>
                </w:rPr>
                <w:t>info@adni.org.uk</w:t>
              </w:r>
            </w:hyperlink>
            <w:r>
              <w:t xml:space="preserve"> </w:t>
            </w:r>
          </w:p>
          <w:p w14:paraId="73ED32FF" w14:textId="77777777" w:rsidR="00FE7219" w:rsidRDefault="00FE7219" w:rsidP="00372963">
            <w:pPr>
              <w:pStyle w:val="Footer"/>
            </w:pPr>
            <w:r>
              <w:t xml:space="preserve">Website: </w:t>
            </w:r>
          </w:p>
          <w:p w14:paraId="6DCA4E2E" w14:textId="77777777" w:rsidR="00FE7219" w:rsidRDefault="00FE7219" w:rsidP="00372963">
            <w:pPr>
              <w:pStyle w:val="Footer"/>
            </w:pPr>
            <w:hyperlink r:id="rId36" w:history="1">
              <w:r w:rsidRPr="00392DB9">
                <w:rPr>
                  <w:rStyle w:val="Hyperlink"/>
                  <w:rFonts w:eastAsiaTheme="majorEastAsia"/>
                </w:rPr>
                <w:t>www.adni.org.uk</w:t>
              </w:r>
            </w:hyperlink>
            <w:r>
              <w:t xml:space="preserve"> </w:t>
            </w:r>
          </w:p>
        </w:tc>
      </w:tr>
      <w:tr w:rsidR="00FE7219" w14:paraId="48BA4742" w14:textId="77777777" w:rsidTr="00372963">
        <w:tc>
          <w:tcPr>
            <w:tcW w:w="1898" w:type="dxa"/>
          </w:tcPr>
          <w:p w14:paraId="242B11BA" w14:textId="77777777" w:rsidR="00FE7219" w:rsidRPr="005E21B8" w:rsidRDefault="00FE7219" w:rsidP="00372963">
            <w:pPr>
              <w:pStyle w:val="Footer"/>
              <w:rPr>
                <w:b/>
                <w:bCs/>
              </w:rPr>
            </w:pPr>
            <w:r>
              <w:rPr>
                <w:b/>
                <w:bCs/>
              </w:rPr>
              <w:t>Autism Dog is a Community Interest Company (non-profit company)</w:t>
            </w:r>
          </w:p>
        </w:tc>
        <w:tc>
          <w:tcPr>
            <w:tcW w:w="3669" w:type="dxa"/>
          </w:tcPr>
          <w:p w14:paraId="2353C8F7" w14:textId="77777777" w:rsidR="00FE7219" w:rsidRDefault="00FE7219" w:rsidP="00372963">
            <w:pPr>
              <w:pStyle w:val="Footer"/>
            </w:pPr>
            <w:r>
              <w:t xml:space="preserve">Autism Dogs CIC offers the following assistance dogs services: </w:t>
            </w:r>
          </w:p>
          <w:p w14:paraId="60516EA4" w14:textId="77777777" w:rsidR="00FE7219" w:rsidRDefault="00FE7219" w:rsidP="00372963">
            <w:pPr>
              <w:pStyle w:val="Footer"/>
            </w:pPr>
          </w:p>
          <w:p w14:paraId="2F0E6B49" w14:textId="77777777" w:rsidR="00FE7219" w:rsidRDefault="00FE7219" w:rsidP="00FE7219">
            <w:pPr>
              <w:pStyle w:val="Footer"/>
              <w:numPr>
                <w:ilvl w:val="0"/>
                <w:numId w:val="7"/>
              </w:numPr>
              <w:tabs>
                <w:tab w:val="clear" w:pos="4513"/>
                <w:tab w:val="clear" w:pos="9026"/>
                <w:tab w:val="center" w:pos="4153"/>
                <w:tab w:val="right" w:pos="8306"/>
              </w:tabs>
            </w:pPr>
            <w:r>
              <w:t>Autism assistance dog for children</w:t>
            </w:r>
          </w:p>
          <w:p w14:paraId="5736A3F6" w14:textId="77777777" w:rsidR="00FE7219" w:rsidRDefault="00FE7219" w:rsidP="00FE7219">
            <w:pPr>
              <w:pStyle w:val="Footer"/>
              <w:numPr>
                <w:ilvl w:val="0"/>
                <w:numId w:val="7"/>
              </w:numPr>
              <w:tabs>
                <w:tab w:val="clear" w:pos="4513"/>
                <w:tab w:val="clear" w:pos="9026"/>
                <w:tab w:val="center" w:pos="4153"/>
                <w:tab w:val="right" w:pos="8306"/>
              </w:tabs>
            </w:pPr>
            <w:r>
              <w:t>Autism assistance dog for adults</w:t>
            </w:r>
          </w:p>
          <w:p w14:paraId="663D0967" w14:textId="77777777" w:rsidR="00FE7219" w:rsidRDefault="00FE7219" w:rsidP="00FE7219">
            <w:pPr>
              <w:pStyle w:val="Footer"/>
              <w:numPr>
                <w:ilvl w:val="0"/>
                <w:numId w:val="7"/>
              </w:numPr>
              <w:tabs>
                <w:tab w:val="clear" w:pos="4513"/>
                <w:tab w:val="clear" w:pos="9026"/>
                <w:tab w:val="center" w:pos="4153"/>
                <w:tab w:val="right" w:pos="8306"/>
              </w:tabs>
            </w:pPr>
            <w:r>
              <w:t>Therapy dogs for schools, colleges, universities and hospitals</w:t>
            </w:r>
          </w:p>
        </w:tc>
        <w:tc>
          <w:tcPr>
            <w:tcW w:w="3685" w:type="dxa"/>
          </w:tcPr>
          <w:p w14:paraId="4E9EA9FB" w14:textId="77777777" w:rsidR="00FE7219" w:rsidRDefault="00FE7219" w:rsidP="00372963">
            <w:pPr>
              <w:pStyle w:val="Footer"/>
            </w:pPr>
            <w:r>
              <w:t xml:space="preserve">Telephone: </w:t>
            </w:r>
          </w:p>
          <w:p w14:paraId="37EBDBCC" w14:textId="77777777" w:rsidR="00FE7219" w:rsidRDefault="00FE7219" w:rsidP="00372963">
            <w:pPr>
              <w:pStyle w:val="Footer"/>
            </w:pPr>
            <w:r>
              <w:t>01260 278 416</w:t>
            </w:r>
          </w:p>
          <w:p w14:paraId="6E5C043D" w14:textId="77777777" w:rsidR="00FE7219" w:rsidRDefault="00FE7219" w:rsidP="00372963">
            <w:pPr>
              <w:pStyle w:val="Footer"/>
            </w:pPr>
            <w:r>
              <w:t xml:space="preserve">Email: </w:t>
            </w:r>
          </w:p>
          <w:p w14:paraId="5B1B7DE9" w14:textId="77777777" w:rsidR="00FE7219" w:rsidRDefault="00FE7219" w:rsidP="00372963">
            <w:pPr>
              <w:pStyle w:val="Footer"/>
            </w:pPr>
            <w:hyperlink r:id="rId37" w:history="1">
              <w:r w:rsidRPr="00392DB9">
                <w:rPr>
                  <w:rStyle w:val="Hyperlink"/>
                  <w:rFonts w:eastAsiaTheme="majorEastAsia"/>
                </w:rPr>
                <w:t>info@autismdogs.co.uk</w:t>
              </w:r>
            </w:hyperlink>
            <w:r>
              <w:t xml:space="preserve"> </w:t>
            </w:r>
          </w:p>
        </w:tc>
      </w:tr>
      <w:tr w:rsidR="00FE7219" w14:paraId="55BF1A10" w14:textId="77777777" w:rsidTr="00372963">
        <w:tc>
          <w:tcPr>
            <w:tcW w:w="1898" w:type="dxa"/>
          </w:tcPr>
          <w:p w14:paraId="2D4C933B" w14:textId="77777777" w:rsidR="00FE7219" w:rsidRPr="005E21B8" w:rsidRDefault="00FE7219" w:rsidP="00372963">
            <w:pPr>
              <w:pStyle w:val="Footer"/>
              <w:rPr>
                <w:b/>
                <w:bCs/>
              </w:rPr>
            </w:pPr>
            <w:proofErr w:type="spellStart"/>
            <w:r>
              <w:rPr>
                <w:b/>
                <w:bCs/>
              </w:rPr>
              <w:t>Bravehound</w:t>
            </w:r>
            <w:proofErr w:type="spellEnd"/>
          </w:p>
        </w:tc>
        <w:tc>
          <w:tcPr>
            <w:tcW w:w="3669" w:type="dxa"/>
          </w:tcPr>
          <w:p w14:paraId="6DB9199E" w14:textId="77777777" w:rsidR="00FE7219" w:rsidRDefault="00FE7219" w:rsidP="00372963">
            <w:pPr>
              <w:pStyle w:val="Footer"/>
            </w:pPr>
            <w:proofErr w:type="gramStart"/>
            <w:r>
              <w:t>Provide assistance</w:t>
            </w:r>
            <w:proofErr w:type="gramEnd"/>
            <w:r>
              <w:t xml:space="preserve"> dogs for military veterans with a diagnosed mental health condition including Post traumatic stress disorder (PTSD), anxiety and depression.</w:t>
            </w:r>
          </w:p>
        </w:tc>
        <w:tc>
          <w:tcPr>
            <w:tcW w:w="3685" w:type="dxa"/>
          </w:tcPr>
          <w:p w14:paraId="7118C4C5" w14:textId="77777777" w:rsidR="00FE7219" w:rsidRDefault="00FE7219" w:rsidP="00372963">
            <w:pPr>
              <w:pStyle w:val="Footer"/>
            </w:pPr>
            <w:r>
              <w:t xml:space="preserve">Telephone: </w:t>
            </w:r>
          </w:p>
          <w:p w14:paraId="5E41BBDD" w14:textId="77777777" w:rsidR="00FE7219" w:rsidRDefault="00FE7219" w:rsidP="00372963">
            <w:pPr>
              <w:pStyle w:val="Footer"/>
            </w:pPr>
            <w:r>
              <w:t>01417 398 940</w:t>
            </w:r>
          </w:p>
          <w:p w14:paraId="1AD108B2" w14:textId="77777777" w:rsidR="00FE7219" w:rsidRDefault="00FE7219" w:rsidP="00372963">
            <w:pPr>
              <w:pStyle w:val="Footer"/>
            </w:pPr>
            <w:r>
              <w:t xml:space="preserve">Email: </w:t>
            </w:r>
            <w:hyperlink r:id="rId38" w:history="1">
              <w:r w:rsidRPr="00392DB9">
                <w:rPr>
                  <w:rStyle w:val="Hyperlink"/>
                  <w:rFonts w:eastAsiaTheme="majorEastAsia"/>
                </w:rPr>
                <w:t>hello@bravehound.co.uk</w:t>
              </w:r>
            </w:hyperlink>
            <w:r>
              <w:t xml:space="preserve"> </w:t>
            </w:r>
          </w:p>
          <w:p w14:paraId="60474E5B" w14:textId="77777777" w:rsidR="00FE7219" w:rsidRDefault="00FE7219" w:rsidP="00372963">
            <w:pPr>
              <w:pStyle w:val="Footer"/>
            </w:pPr>
            <w:r>
              <w:t xml:space="preserve">Website: </w:t>
            </w:r>
          </w:p>
          <w:p w14:paraId="2A95F404" w14:textId="77777777" w:rsidR="00FE7219" w:rsidRDefault="00FE7219" w:rsidP="00372963">
            <w:pPr>
              <w:pStyle w:val="Footer"/>
            </w:pPr>
            <w:hyperlink r:id="rId39" w:history="1">
              <w:r w:rsidRPr="00392DB9">
                <w:rPr>
                  <w:rStyle w:val="Hyperlink"/>
                  <w:rFonts w:eastAsiaTheme="majorEastAsia"/>
                </w:rPr>
                <w:t>www.bravehound.co.uk</w:t>
              </w:r>
            </w:hyperlink>
          </w:p>
        </w:tc>
      </w:tr>
      <w:tr w:rsidR="00FE7219" w14:paraId="321911DF" w14:textId="77777777" w:rsidTr="00372963">
        <w:tc>
          <w:tcPr>
            <w:tcW w:w="1898" w:type="dxa"/>
          </w:tcPr>
          <w:p w14:paraId="1F57C523" w14:textId="77777777" w:rsidR="00FE7219" w:rsidRPr="005E21B8" w:rsidRDefault="00FE7219" w:rsidP="00372963">
            <w:pPr>
              <w:pStyle w:val="Footer"/>
              <w:rPr>
                <w:b/>
                <w:bCs/>
              </w:rPr>
            </w:pPr>
            <w:r>
              <w:rPr>
                <w:b/>
                <w:bCs/>
              </w:rPr>
              <w:t>Canine Partners</w:t>
            </w:r>
          </w:p>
        </w:tc>
        <w:tc>
          <w:tcPr>
            <w:tcW w:w="3669" w:type="dxa"/>
          </w:tcPr>
          <w:p w14:paraId="053283B8" w14:textId="77777777" w:rsidR="00FE7219" w:rsidRDefault="00FE7219" w:rsidP="00372963">
            <w:pPr>
              <w:pStyle w:val="Footer"/>
            </w:pPr>
            <w:r>
              <w:t>Canine Partners is a registered charity and offers the following Assistance Dog services:</w:t>
            </w:r>
          </w:p>
          <w:p w14:paraId="7DF3DF90" w14:textId="77777777" w:rsidR="00FE7219" w:rsidRDefault="00FE7219" w:rsidP="00372963">
            <w:pPr>
              <w:pStyle w:val="Footer"/>
            </w:pPr>
          </w:p>
          <w:p w14:paraId="0FD4A096" w14:textId="77777777" w:rsidR="00FE7219" w:rsidRPr="00BB73AF" w:rsidRDefault="00FE7219" w:rsidP="00FE7219">
            <w:pPr>
              <w:pStyle w:val="Footer"/>
              <w:numPr>
                <w:ilvl w:val="0"/>
                <w:numId w:val="8"/>
              </w:numPr>
              <w:tabs>
                <w:tab w:val="clear" w:pos="4513"/>
                <w:tab w:val="clear" w:pos="9026"/>
                <w:tab w:val="center" w:pos="4153"/>
                <w:tab w:val="right" w:pos="8306"/>
              </w:tabs>
            </w:pPr>
            <w:r>
              <w:t xml:space="preserve">Assistance Dogs for adults with physical disabilities. </w:t>
            </w:r>
          </w:p>
        </w:tc>
        <w:tc>
          <w:tcPr>
            <w:tcW w:w="3685" w:type="dxa"/>
          </w:tcPr>
          <w:p w14:paraId="6B2144F9" w14:textId="77777777" w:rsidR="00FE7219" w:rsidRDefault="00FE7219" w:rsidP="00372963">
            <w:pPr>
              <w:pStyle w:val="Footer"/>
            </w:pPr>
            <w:r>
              <w:t xml:space="preserve">Telephone: </w:t>
            </w:r>
          </w:p>
          <w:p w14:paraId="76600448" w14:textId="77777777" w:rsidR="00FE7219" w:rsidRDefault="00FE7219" w:rsidP="00372963">
            <w:pPr>
              <w:pStyle w:val="Footer"/>
            </w:pPr>
            <w:r>
              <w:t>03456 580 480</w:t>
            </w:r>
          </w:p>
          <w:p w14:paraId="5C9139DD" w14:textId="77777777" w:rsidR="00FE7219" w:rsidRDefault="00FE7219" w:rsidP="00372963">
            <w:pPr>
              <w:pStyle w:val="Footer"/>
            </w:pPr>
            <w:r>
              <w:t xml:space="preserve">Email: </w:t>
            </w:r>
          </w:p>
          <w:p w14:paraId="4A65A8EE" w14:textId="77777777" w:rsidR="00FE7219" w:rsidRDefault="00FE7219" w:rsidP="00372963">
            <w:pPr>
              <w:pStyle w:val="Footer"/>
            </w:pPr>
            <w:hyperlink r:id="rId40" w:history="1">
              <w:r w:rsidRPr="00392DB9">
                <w:rPr>
                  <w:rStyle w:val="Hyperlink"/>
                  <w:rFonts w:eastAsiaTheme="majorEastAsia"/>
                </w:rPr>
                <w:t>info@caninepartners.org.uk</w:t>
              </w:r>
            </w:hyperlink>
            <w:r>
              <w:t xml:space="preserve"> </w:t>
            </w:r>
          </w:p>
          <w:p w14:paraId="390E7D8A" w14:textId="77777777" w:rsidR="00FE7219" w:rsidRDefault="00FE7219" w:rsidP="00372963">
            <w:pPr>
              <w:pStyle w:val="Footer"/>
            </w:pPr>
            <w:r>
              <w:t xml:space="preserve">Website: </w:t>
            </w:r>
          </w:p>
          <w:p w14:paraId="7BF2F11E" w14:textId="77777777" w:rsidR="00FE7219" w:rsidRDefault="00FE7219" w:rsidP="00372963">
            <w:pPr>
              <w:pStyle w:val="Footer"/>
            </w:pPr>
            <w:hyperlink r:id="rId41" w:history="1">
              <w:r w:rsidRPr="00392DB9">
                <w:rPr>
                  <w:rStyle w:val="Hyperlink"/>
                  <w:rFonts w:eastAsiaTheme="majorEastAsia"/>
                </w:rPr>
                <w:t>www.caninepartners.org.uk</w:t>
              </w:r>
            </w:hyperlink>
            <w:r>
              <w:t xml:space="preserve"> </w:t>
            </w:r>
          </w:p>
        </w:tc>
      </w:tr>
      <w:tr w:rsidR="00FE7219" w14:paraId="2F460DED" w14:textId="77777777" w:rsidTr="00372963">
        <w:tc>
          <w:tcPr>
            <w:tcW w:w="1898" w:type="dxa"/>
          </w:tcPr>
          <w:p w14:paraId="06CF692A" w14:textId="77777777" w:rsidR="00FE7219" w:rsidRPr="005E21B8" w:rsidRDefault="00FE7219" w:rsidP="00372963">
            <w:pPr>
              <w:pStyle w:val="Footer"/>
              <w:rPr>
                <w:b/>
                <w:bCs/>
              </w:rPr>
            </w:pPr>
            <w:r>
              <w:rPr>
                <w:b/>
                <w:bCs/>
              </w:rPr>
              <w:t>Dog A.I.D. (Assistance in disability)</w:t>
            </w:r>
          </w:p>
        </w:tc>
        <w:tc>
          <w:tcPr>
            <w:tcW w:w="3669" w:type="dxa"/>
          </w:tcPr>
          <w:p w14:paraId="5E0218DE" w14:textId="77777777" w:rsidR="00FE7219" w:rsidRDefault="00FE7219" w:rsidP="00372963">
            <w:pPr>
              <w:pStyle w:val="Footer"/>
            </w:pPr>
            <w:r>
              <w:t xml:space="preserve">Dog A.I.D. is a registered charity and empowers adults with physical/mobility-based </w:t>
            </w:r>
            <w:r>
              <w:lastRenderedPageBreak/>
              <w:t>disabilities to train their own pet dog as an assistance dog.</w:t>
            </w:r>
          </w:p>
        </w:tc>
        <w:tc>
          <w:tcPr>
            <w:tcW w:w="3685" w:type="dxa"/>
          </w:tcPr>
          <w:p w14:paraId="1180E7B9" w14:textId="77777777" w:rsidR="00FE7219" w:rsidRDefault="00FE7219" w:rsidP="00372963">
            <w:pPr>
              <w:pStyle w:val="Footer"/>
            </w:pPr>
            <w:r>
              <w:lastRenderedPageBreak/>
              <w:t xml:space="preserve">Telephone: </w:t>
            </w:r>
          </w:p>
          <w:p w14:paraId="19466D57" w14:textId="77777777" w:rsidR="00FE7219" w:rsidRDefault="00FE7219" w:rsidP="00372963">
            <w:pPr>
              <w:pStyle w:val="Footer"/>
            </w:pPr>
            <w:r>
              <w:t>01743 588 469</w:t>
            </w:r>
          </w:p>
          <w:p w14:paraId="3DDD60DF" w14:textId="77777777" w:rsidR="00FE7219" w:rsidRDefault="00FE7219" w:rsidP="00372963">
            <w:pPr>
              <w:pStyle w:val="Footer"/>
            </w:pPr>
            <w:r>
              <w:t xml:space="preserve">Email: </w:t>
            </w:r>
          </w:p>
          <w:p w14:paraId="70DA22AD" w14:textId="77777777" w:rsidR="00FE7219" w:rsidRDefault="00FE7219" w:rsidP="00372963">
            <w:pPr>
              <w:pStyle w:val="Footer"/>
            </w:pPr>
            <w:hyperlink r:id="rId42" w:history="1">
              <w:r w:rsidRPr="00392DB9">
                <w:rPr>
                  <w:rStyle w:val="Hyperlink"/>
                  <w:rFonts w:eastAsiaTheme="majorEastAsia"/>
                </w:rPr>
                <w:t>admin@dogaid.org.uk</w:t>
              </w:r>
            </w:hyperlink>
            <w:r>
              <w:t xml:space="preserve"> </w:t>
            </w:r>
          </w:p>
          <w:p w14:paraId="7B71349D" w14:textId="77777777" w:rsidR="00FE7219" w:rsidRDefault="00FE7219" w:rsidP="00372963">
            <w:pPr>
              <w:pStyle w:val="Footer"/>
            </w:pPr>
            <w:r>
              <w:t xml:space="preserve">Website: </w:t>
            </w:r>
          </w:p>
          <w:p w14:paraId="40FC6F49" w14:textId="77777777" w:rsidR="00FE7219" w:rsidRDefault="00FE7219" w:rsidP="00372963">
            <w:pPr>
              <w:pStyle w:val="Footer"/>
            </w:pPr>
            <w:hyperlink r:id="rId43" w:history="1">
              <w:r w:rsidRPr="00392DB9">
                <w:rPr>
                  <w:rStyle w:val="Hyperlink"/>
                  <w:rFonts w:eastAsiaTheme="majorEastAsia"/>
                </w:rPr>
                <w:t>www.dogaid.org.uk</w:t>
              </w:r>
            </w:hyperlink>
            <w:r>
              <w:t xml:space="preserve"> </w:t>
            </w:r>
          </w:p>
        </w:tc>
      </w:tr>
      <w:tr w:rsidR="00FE7219" w14:paraId="75920A4E" w14:textId="77777777" w:rsidTr="00372963">
        <w:tc>
          <w:tcPr>
            <w:tcW w:w="1898" w:type="dxa"/>
          </w:tcPr>
          <w:p w14:paraId="2D90FEBC" w14:textId="77777777" w:rsidR="00FE7219" w:rsidRPr="005E21B8" w:rsidRDefault="00FE7219" w:rsidP="00372963">
            <w:pPr>
              <w:pStyle w:val="Footer"/>
              <w:rPr>
                <w:b/>
                <w:bCs/>
              </w:rPr>
            </w:pPr>
            <w:r>
              <w:rPr>
                <w:b/>
                <w:bCs/>
              </w:rPr>
              <w:lastRenderedPageBreak/>
              <w:t>Dogs for Autism</w:t>
            </w:r>
          </w:p>
        </w:tc>
        <w:tc>
          <w:tcPr>
            <w:tcW w:w="3669" w:type="dxa"/>
          </w:tcPr>
          <w:p w14:paraId="2E8950A2" w14:textId="77777777" w:rsidR="00FE7219" w:rsidRDefault="00FE7219" w:rsidP="00372963">
            <w:pPr>
              <w:pStyle w:val="Footer"/>
            </w:pPr>
            <w:r>
              <w:t>Assistance dogs for people with a diagnosis of Autism.</w:t>
            </w:r>
          </w:p>
        </w:tc>
        <w:tc>
          <w:tcPr>
            <w:tcW w:w="3685" w:type="dxa"/>
          </w:tcPr>
          <w:p w14:paraId="64E724A0" w14:textId="77777777" w:rsidR="00FE7219" w:rsidRDefault="00FE7219" w:rsidP="00372963">
            <w:pPr>
              <w:pStyle w:val="Footer"/>
            </w:pPr>
            <w:r>
              <w:t xml:space="preserve">Telephone: </w:t>
            </w:r>
          </w:p>
          <w:p w14:paraId="1274FCCC" w14:textId="77777777" w:rsidR="00FE7219" w:rsidRDefault="00FE7219" w:rsidP="00372963">
            <w:pPr>
              <w:pStyle w:val="Footer"/>
            </w:pPr>
            <w:r>
              <w:t>0774 5574 332</w:t>
            </w:r>
          </w:p>
          <w:p w14:paraId="2D12DC74" w14:textId="77777777" w:rsidR="00FE7219" w:rsidRDefault="00FE7219" w:rsidP="00372963">
            <w:pPr>
              <w:pStyle w:val="Footer"/>
            </w:pPr>
            <w:r>
              <w:t xml:space="preserve">Email: </w:t>
            </w:r>
          </w:p>
          <w:p w14:paraId="47A00669" w14:textId="77777777" w:rsidR="00FE7219" w:rsidRDefault="00FE7219" w:rsidP="00372963">
            <w:pPr>
              <w:pStyle w:val="Footer"/>
            </w:pPr>
            <w:hyperlink r:id="rId44" w:history="1">
              <w:r w:rsidRPr="00392DB9">
                <w:rPr>
                  <w:rStyle w:val="Hyperlink"/>
                  <w:rFonts w:eastAsiaTheme="majorEastAsia"/>
                </w:rPr>
                <w:t>darwindogs2020@gmail.com</w:t>
              </w:r>
            </w:hyperlink>
            <w:r>
              <w:t xml:space="preserve"> </w:t>
            </w:r>
          </w:p>
          <w:p w14:paraId="6122D3CB" w14:textId="77777777" w:rsidR="00FE7219" w:rsidRDefault="00FE7219" w:rsidP="00372963">
            <w:pPr>
              <w:pStyle w:val="Footer"/>
            </w:pPr>
            <w:r>
              <w:t xml:space="preserve">Website: </w:t>
            </w:r>
          </w:p>
          <w:p w14:paraId="1023F0EF" w14:textId="77777777" w:rsidR="00FE7219" w:rsidRDefault="00FE7219" w:rsidP="00372963">
            <w:pPr>
              <w:pStyle w:val="Footer"/>
            </w:pPr>
            <w:hyperlink r:id="rId45" w:history="1">
              <w:r w:rsidRPr="00392DB9">
                <w:rPr>
                  <w:rStyle w:val="Hyperlink"/>
                  <w:rFonts w:eastAsiaTheme="majorEastAsia"/>
                </w:rPr>
                <w:t>www.darwindogs.org.uk</w:t>
              </w:r>
            </w:hyperlink>
            <w:r>
              <w:t xml:space="preserve"> </w:t>
            </w:r>
          </w:p>
          <w:p w14:paraId="4DDEC0AA" w14:textId="77777777" w:rsidR="00FE7219" w:rsidRDefault="00FE7219" w:rsidP="00372963">
            <w:pPr>
              <w:pStyle w:val="Footer"/>
            </w:pPr>
          </w:p>
        </w:tc>
      </w:tr>
      <w:tr w:rsidR="00FE7219" w14:paraId="334396F8" w14:textId="77777777" w:rsidTr="00372963">
        <w:tc>
          <w:tcPr>
            <w:tcW w:w="1898" w:type="dxa"/>
          </w:tcPr>
          <w:p w14:paraId="7EA23649" w14:textId="77777777" w:rsidR="00FE7219" w:rsidRPr="005E21B8" w:rsidRDefault="00FE7219" w:rsidP="00372963">
            <w:pPr>
              <w:pStyle w:val="Footer"/>
              <w:rPr>
                <w:b/>
                <w:bCs/>
              </w:rPr>
            </w:pPr>
            <w:r>
              <w:rPr>
                <w:b/>
                <w:bCs/>
              </w:rPr>
              <w:t>Dogs for Good</w:t>
            </w:r>
          </w:p>
        </w:tc>
        <w:tc>
          <w:tcPr>
            <w:tcW w:w="3669" w:type="dxa"/>
          </w:tcPr>
          <w:p w14:paraId="30099AB6" w14:textId="77777777" w:rsidR="00FE7219" w:rsidRDefault="00FE7219" w:rsidP="00372963">
            <w:pPr>
              <w:pStyle w:val="Footer"/>
            </w:pPr>
            <w:r>
              <w:t xml:space="preserve">Dogs for Good is a registered charity and offers the following assistance dog services: </w:t>
            </w:r>
          </w:p>
          <w:p w14:paraId="7B810C42" w14:textId="77777777" w:rsidR="00FE7219" w:rsidRDefault="00FE7219" w:rsidP="00372963">
            <w:pPr>
              <w:pStyle w:val="Footer"/>
            </w:pPr>
          </w:p>
          <w:p w14:paraId="20C03F82" w14:textId="77777777" w:rsidR="00FE7219" w:rsidRDefault="00FE7219" w:rsidP="00FE7219">
            <w:pPr>
              <w:pStyle w:val="Footer"/>
              <w:numPr>
                <w:ilvl w:val="0"/>
                <w:numId w:val="8"/>
              </w:numPr>
              <w:tabs>
                <w:tab w:val="clear" w:pos="4513"/>
                <w:tab w:val="clear" w:pos="9026"/>
                <w:tab w:val="center" w:pos="4153"/>
                <w:tab w:val="right" w:pos="8306"/>
              </w:tabs>
            </w:pPr>
            <w:r>
              <w:t>Assistance Dogs for families with an autistic child.</w:t>
            </w:r>
          </w:p>
          <w:p w14:paraId="0A5117B3" w14:textId="77777777" w:rsidR="00FE7219" w:rsidRDefault="00FE7219" w:rsidP="00FE7219">
            <w:pPr>
              <w:pStyle w:val="Footer"/>
              <w:numPr>
                <w:ilvl w:val="0"/>
                <w:numId w:val="8"/>
              </w:numPr>
              <w:tabs>
                <w:tab w:val="clear" w:pos="4513"/>
                <w:tab w:val="clear" w:pos="9026"/>
                <w:tab w:val="center" w:pos="4153"/>
                <w:tab w:val="right" w:pos="8306"/>
              </w:tabs>
            </w:pPr>
            <w:r>
              <w:t xml:space="preserve">Assistance Dogs for physically disabled children and adults. </w:t>
            </w:r>
          </w:p>
          <w:p w14:paraId="6406EDB7" w14:textId="77777777" w:rsidR="00FE7219" w:rsidRDefault="00FE7219" w:rsidP="00FE7219">
            <w:pPr>
              <w:pStyle w:val="Footer"/>
              <w:numPr>
                <w:ilvl w:val="0"/>
                <w:numId w:val="8"/>
              </w:numPr>
              <w:tabs>
                <w:tab w:val="clear" w:pos="4513"/>
                <w:tab w:val="clear" w:pos="9026"/>
                <w:tab w:val="center" w:pos="4153"/>
                <w:tab w:val="right" w:pos="8306"/>
              </w:tabs>
            </w:pPr>
            <w:r>
              <w:t>Family dogs – providing advice and support for families with an autistic child with a pet dog.</w:t>
            </w:r>
          </w:p>
          <w:p w14:paraId="78DA6E74" w14:textId="77777777" w:rsidR="00FE7219" w:rsidRDefault="00FE7219" w:rsidP="00FE7219">
            <w:pPr>
              <w:pStyle w:val="Footer"/>
              <w:numPr>
                <w:ilvl w:val="0"/>
                <w:numId w:val="8"/>
              </w:numPr>
              <w:tabs>
                <w:tab w:val="clear" w:pos="4513"/>
                <w:tab w:val="clear" w:pos="9026"/>
                <w:tab w:val="center" w:pos="4153"/>
                <w:tab w:val="right" w:pos="8306"/>
              </w:tabs>
            </w:pPr>
            <w:r>
              <w:t>Community dogs (providing animal assisted therapy).</w:t>
            </w:r>
          </w:p>
        </w:tc>
        <w:tc>
          <w:tcPr>
            <w:tcW w:w="3685" w:type="dxa"/>
          </w:tcPr>
          <w:p w14:paraId="6ECC4456" w14:textId="77777777" w:rsidR="00FE7219" w:rsidRDefault="00FE7219" w:rsidP="00372963">
            <w:pPr>
              <w:pStyle w:val="Footer"/>
            </w:pPr>
            <w:r>
              <w:t xml:space="preserve">Telephone: </w:t>
            </w:r>
          </w:p>
          <w:p w14:paraId="2D667C2C" w14:textId="77777777" w:rsidR="00FE7219" w:rsidRDefault="00FE7219" w:rsidP="00372963">
            <w:pPr>
              <w:pStyle w:val="Footer"/>
            </w:pPr>
            <w:r>
              <w:t>01295 252 600</w:t>
            </w:r>
          </w:p>
          <w:p w14:paraId="4FB6713C" w14:textId="77777777" w:rsidR="00FE7219" w:rsidRDefault="00FE7219" w:rsidP="00372963">
            <w:pPr>
              <w:pStyle w:val="Footer"/>
            </w:pPr>
            <w:r>
              <w:t xml:space="preserve">Email: </w:t>
            </w:r>
          </w:p>
          <w:p w14:paraId="2522EF0E" w14:textId="77777777" w:rsidR="00FE7219" w:rsidRDefault="00FE7219" w:rsidP="00372963">
            <w:pPr>
              <w:pStyle w:val="Footer"/>
            </w:pPr>
            <w:hyperlink r:id="rId46" w:history="1">
              <w:r w:rsidRPr="00392DB9">
                <w:rPr>
                  <w:rStyle w:val="Hyperlink"/>
                  <w:rFonts w:eastAsiaTheme="majorEastAsia"/>
                </w:rPr>
                <w:t>info@dogsforgood.org</w:t>
              </w:r>
            </w:hyperlink>
            <w:r>
              <w:t xml:space="preserve"> </w:t>
            </w:r>
          </w:p>
          <w:p w14:paraId="4839A0E9" w14:textId="77777777" w:rsidR="00FE7219" w:rsidRDefault="00FE7219" w:rsidP="00372963">
            <w:pPr>
              <w:pStyle w:val="Footer"/>
            </w:pPr>
            <w:r>
              <w:t xml:space="preserve">Website: </w:t>
            </w:r>
          </w:p>
          <w:p w14:paraId="65DEE6A8" w14:textId="77777777" w:rsidR="00FE7219" w:rsidRDefault="00FE7219" w:rsidP="00372963">
            <w:pPr>
              <w:pStyle w:val="Footer"/>
            </w:pPr>
            <w:hyperlink r:id="rId47" w:history="1">
              <w:r w:rsidRPr="00392DB9">
                <w:rPr>
                  <w:rStyle w:val="Hyperlink"/>
                  <w:rFonts w:eastAsiaTheme="majorEastAsia"/>
                </w:rPr>
                <w:t>www.dogsforgood.org</w:t>
              </w:r>
            </w:hyperlink>
            <w:r>
              <w:t xml:space="preserve"> </w:t>
            </w:r>
          </w:p>
        </w:tc>
      </w:tr>
      <w:tr w:rsidR="00FE7219" w14:paraId="37716225" w14:textId="77777777" w:rsidTr="00372963">
        <w:tc>
          <w:tcPr>
            <w:tcW w:w="1898" w:type="dxa"/>
          </w:tcPr>
          <w:p w14:paraId="43037D10" w14:textId="77777777" w:rsidR="00FE7219" w:rsidRPr="005E21B8" w:rsidRDefault="00FE7219" w:rsidP="00372963">
            <w:pPr>
              <w:pStyle w:val="Footer"/>
              <w:rPr>
                <w:b/>
                <w:bCs/>
              </w:rPr>
            </w:pPr>
            <w:r>
              <w:rPr>
                <w:b/>
                <w:bCs/>
              </w:rPr>
              <w:t>Guide Dogs</w:t>
            </w:r>
          </w:p>
        </w:tc>
        <w:tc>
          <w:tcPr>
            <w:tcW w:w="3669" w:type="dxa"/>
          </w:tcPr>
          <w:p w14:paraId="77E1A7E6" w14:textId="77777777" w:rsidR="00FE7219" w:rsidRDefault="00FE7219" w:rsidP="00372963">
            <w:pPr>
              <w:pStyle w:val="Footer"/>
            </w:pPr>
            <w:r>
              <w:t>Guide Dogs is a registered charity and offers the following services</w:t>
            </w:r>
          </w:p>
          <w:p w14:paraId="26F321A3" w14:textId="77777777" w:rsidR="00FE7219" w:rsidRDefault="00FE7219" w:rsidP="00372963">
            <w:pPr>
              <w:pStyle w:val="Footer"/>
            </w:pPr>
          </w:p>
          <w:p w14:paraId="585E2016" w14:textId="77777777" w:rsidR="00FE7219" w:rsidRDefault="00FE7219" w:rsidP="00FE7219">
            <w:pPr>
              <w:pStyle w:val="Footer"/>
              <w:numPr>
                <w:ilvl w:val="0"/>
                <w:numId w:val="9"/>
              </w:numPr>
              <w:tabs>
                <w:tab w:val="clear" w:pos="4513"/>
                <w:tab w:val="clear" w:pos="9026"/>
                <w:tab w:val="center" w:pos="4153"/>
                <w:tab w:val="right" w:pos="8306"/>
              </w:tabs>
            </w:pPr>
            <w:r>
              <w:t>Guide dogs for adults who are blind or partially sighted.</w:t>
            </w:r>
          </w:p>
          <w:p w14:paraId="2E01DCD6" w14:textId="77777777" w:rsidR="00FE7219" w:rsidRDefault="00FE7219" w:rsidP="00FE7219">
            <w:pPr>
              <w:pStyle w:val="Footer"/>
              <w:numPr>
                <w:ilvl w:val="0"/>
                <w:numId w:val="9"/>
              </w:numPr>
              <w:tabs>
                <w:tab w:val="clear" w:pos="4513"/>
                <w:tab w:val="clear" w:pos="9026"/>
                <w:tab w:val="center" w:pos="4153"/>
                <w:tab w:val="right" w:pos="8306"/>
              </w:tabs>
            </w:pPr>
            <w:r>
              <w:t xml:space="preserve">Guide dogs for young people who are blind or partially sighted. </w:t>
            </w:r>
          </w:p>
        </w:tc>
        <w:tc>
          <w:tcPr>
            <w:tcW w:w="3685" w:type="dxa"/>
          </w:tcPr>
          <w:p w14:paraId="1881C65A" w14:textId="77777777" w:rsidR="00FE7219" w:rsidRDefault="00FE7219" w:rsidP="00372963">
            <w:pPr>
              <w:pStyle w:val="Footer"/>
            </w:pPr>
            <w:r>
              <w:t xml:space="preserve">Telephone: </w:t>
            </w:r>
          </w:p>
          <w:p w14:paraId="45A31E8C" w14:textId="77777777" w:rsidR="00FE7219" w:rsidRDefault="00FE7219" w:rsidP="00372963">
            <w:pPr>
              <w:pStyle w:val="Footer"/>
            </w:pPr>
            <w:r>
              <w:t>0870 600 2323</w:t>
            </w:r>
          </w:p>
          <w:p w14:paraId="1DD7AF03" w14:textId="77777777" w:rsidR="00FE7219" w:rsidRDefault="00FE7219" w:rsidP="00372963">
            <w:pPr>
              <w:pStyle w:val="Footer"/>
            </w:pPr>
            <w:r>
              <w:t xml:space="preserve">Email: </w:t>
            </w:r>
          </w:p>
          <w:p w14:paraId="7661CADF" w14:textId="77777777" w:rsidR="00FE7219" w:rsidRDefault="00FE7219" w:rsidP="00372963">
            <w:pPr>
              <w:pStyle w:val="Footer"/>
            </w:pPr>
            <w:hyperlink r:id="rId48" w:history="1">
              <w:r w:rsidRPr="00392DB9">
                <w:rPr>
                  <w:rStyle w:val="Hyperlink"/>
                  <w:rFonts w:eastAsiaTheme="majorEastAsia"/>
                </w:rPr>
                <w:t>guidedogs@guidedogs.org.uk</w:t>
              </w:r>
            </w:hyperlink>
            <w:r>
              <w:t xml:space="preserve"> </w:t>
            </w:r>
          </w:p>
          <w:p w14:paraId="20B0C37A" w14:textId="77777777" w:rsidR="00FE7219" w:rsidRDefault="00FE7219" w:rsidP="00372963">
            <w:pPr>
              <w:pStyle w:val="Footer"/>
            </w:pPr>
            <w:r>
              <w:t xml:space="preserve">Website: </w:t>
            </w:r>
          </w:p>
          <w:p w14:paraId="3847D98A" w14:textId="77777777" w:rsidR="00FE7219" w:rsidRDefault="00FE7219" w:rsidP="00372963">
            <w:pPr>
              <w:pStyle w:val="Footer"/>
            </w:pPr>
            <w:hyperlink r:id="rId49" w:history="1">
              <w:r w:rsidRPr="00392DB9">
                <w:rPr>
                  <w:rStyle w:val="Hyperlink"/>
                  <w:rFonts w:eastAsiaTheme="majorEastAsia"/>
                </w:rPr>
                <w:t>www.guidedogs.org.uk</w:t>
              </w:r>
            </w:hyperlink>
            <w:r>
              <w:t xml:space="preserve"> </w:t>
            </w:r>
          </w:p>
        </w:tc>
      </w:tr>
      <w:tr w:rsidR="00FE7219" w14:paraId="53B68864" w14:textId="77777777" w:rsidTr="00372963">
        <w:tc>
          <w:tcPr>
            <w:tcW w:w="1898" w:type="dxa"/>
          </w:tcPr>
          <w:p w14:paraId="13CEE535" w14:textId="77777777" w:rsidR="00FE7219" w:rsidRPr="005E21B8" w:rsidRDefault="00FE7219" w:rsidP="00372963">
            <w:pPr>
              <w:pStyle w:val="Footer"/>
              <w:rPr>
                <w:b/>
                <w:bCs/>
              </w:rPr>
            </w:pPr>
            <w:r>
              <w:rPr>
                <w:b/>
                <w:bCs/>
              </w:rPr>
              <w:t>Hearing Dogs for Deaf People</w:t>
            </w:r>
          </w:p>
        </w:tc>
        <w:tc>
          <w:tcPr>
            <w:tcW w:w="3669" w:type="dxa"/>
          </w:tcPr>
          <w:p w14:paraId="033BEBD6" w14:textId="77777777" w:rsidR="00FE7219" w:rsidRDefault="00FE7219" w:rsidP="00372963">
            <w:pPr>
              <w:pStyle w:val="Footer"/>
            </w:pPr>
            <w:r>
              <w:t xml:space="preserve">Hearing Dogs for Deaf People is a registered charity. </w:t>
            </w:r>
          </w:p>
          <w:p w14:paraId="2CD33275" w14:textId="77777777" w:rsidR="00FE7219" w:rsidRDefault="00FE7219" w:rsidP="00372963">
            <w:pPr>
              <w:pStyle w:val="Footer"/>
            </w:pPr>
          </w:p>
          <w:p w14:paraId="3D437172" w14:textId="77777777" w:rsidR="00FE7219" w:rsidRDefault="00FE7219" w:rsidP="00372963">
            <w:pPr>
              <w:pStyle w:val="Footer"/>
            </w:pPr>
            <w:r>
              <w:t xml:space="preserve">Dogs are trained by this charity to alert their deaf handler to sounds they would otherwise miss, such as the smoke alarm, alarm clock, and a baby’s cry. These dogs also provide emotional support to their handlers. </w:t>
            </w:r>
          </w:p>
        </w:tc>
        <w:tc>
          <w:tcPr>
            <w:tcW w:w="3685" w:type="dxa"/>
          </w:tcPr>
          <w:p w14:paraId="5F640312" w14:textId="77777777" w:rsidR="00FE7219" w:rsidRDefault="00FE7219" w:rsidP="00372963">
            <w:pPr>
              <w:pStyle w:val="Footer"/>
            </w:pPr>
            <w:r>
              <w:t xml:space="preserve">Telephone: </w:t>
            </w:r>
          </w:p>
          <w:p w14:paraId="1AD6AF85" w14:textId="77777777" w:rsidR="00FE7219" w:rsidRDefault="00FE7219" w:rsidP="00372963">
            <w:pPr>
              <w:pStyle w:val="Footer"/>
            </w:pPr>
            <w:r>
              <w:t>01844 348 100</w:t>
            </w:r>
          </w:p>
          <w:p w14:paraId="39183CF6" w14:textId="77777777" w:rsidR="00FE7219" w:rsidRDefault="00FE7219" w:rsidP="00372963">
            <w:pPr>
              <w:pStyle w:val="Footer"/>
            </w:pPr>
            <w:r>
              <w:t xml:space="preserve">Email: </w:t>
            </w:r>
          </w:p>
          <w:p w14:paraId="71E77352" w14:textId="77777777" w:rsidR="00FE7219" w:rsidRDefault="00FE7219" w:rsidP="00372963">
            <w:pPr>
              <w:pStyle w:val="Footer"/>
            </w:pPr>
            <w:hyperlink r:id="rId50" w:history="1">
              <w:r w:rsidRPr="00392DB9">
                <w:rPr>
                  <w:rStyle w:val="Hyperlink"/>
                  <w:rFonts w:eastAsiaTheme="majorEastAsia"/>
                </w:rPr>
                <w:t>info@hearingdogs.org.uk</w:t>
              </w:r>
            </w:hyperlink>
            <w:r>
              <w:t xml:space="preserve"> </w:t>
            </w:r>
          </w:p>
          <w:p w14:paraId="573FF557" w14:textId="77777777" w:rsidR="00FE7219" w:rsidRDefault="00FE7219" w:rsidP="00372963">
            <w:pPr>
              <w:pStyle w:val="Footer"/>
            </w:pPr>
            <w:r>
              <w:t xml:space="preserve">Website: </w:t>
            </w:r>
          </w:p>
          <w:p w14:paraId="4BB401D1" w14:textId="77777777" w:rsidR="00FE7219" w:rsidRDefault="00FE7219" w:rsidP="00372963">
            <w:pPr>
              <w:pStyle w:val="Footer"/>
            </w:pPr>
            <w:hyperlink r:id="rId51" w:history="1">
              <w:r w:rsidRPr="00392DB9">
                <w:rPr>
                  <w:rStyle w:val="Hyperlink"/>
                  <w:rFonts w:eastAsiaTheme="majorEastAsia"/>
                </w:rPr>
                <w:t>www.hearingdogs.org.uk</w:t>
              </w:r>
            </w:hyperlink>
            <w:r>
              <w:t xml:space="preserve"> </w:t>
            </w:r>
          </w:p>
        </w:tc>
      </w:tr>
      <w:tr w:rsidR="00FE7219" w14:paraId="60D90C9C" w14:textId="77777777" w:rsidTr="00372963">
        <w:tc>
          <w:tcPr>
            <w:tcW w:w="1898" w:type="dxa"/>
          </w:tcPr>
          <w:p w14:paraId="1C9B3986" w14:textId="77777777" w:rsidR="00FE7219" w:rsidRPr="005E21B8" w:rsidRDefault="00FE7219" w:rsidP="00372963">
            <w:pPr>
              <w:pStyle w:val="Footer"/>
              <w:rPr>
                <w:b/>
                <w:bCs/>
              </w:rPr>
            </w:pPr>
            <w:proofErr w:type="spellStart"/>
            <w:r>
              <w:rPr>
                <w:b/>
                <w:bCs/>
              </w:rPr>
              <w:lastRenderedPageBreak/>
              <w:t>Hypohounds</w:t>
            </w:r>
            <w:proofErr w:type="spellEnd"/>
          </w:p>
        </w:tc>
        <w:tc>
          <w:tcPr>
            <w:tcW w:w="3669" w:type="dxa"/>
          </w:tcPr>
          <w:p w14:paraId="09FA9151" w14:textId="77777777" w:rsidR="00FE7219" w:rsidRDefault="00FE7219" w:rsidP="00372963">
            <w:pPr>
              <w:pStyle w:val="Footer"/>
            </w:pPr>
            <w:r>
              <w:t xml:space="preserve">Diabetic alert dogs predominantly for children with Type 1 diabetes. </w:t>
            </w:r>
          </w:p>
        </w:tc>
        <w:tc>
          <w:tcPr>
            <w:tcW w:w="3685" w:type="dxa"/>
          </w:tcPr>
          <w:p w14:paraId="6CA57669" w14:textId="77777777" w:rsidR="00FE7219" w:rsidRDefault="00FE7219" w:rsidP="00372963">
            <w:pPr>
              <w:pStyle w:val="Footer"/>
            </w:pPr>
            <w:r>
              <w:t xml:space="preserve">Telephone: </w:t>
            </w:r>
          </w:p>
          <w:p w14:paraId="22BC9DDF" w14:textId="77777777" w:rsidR="00FE7219" w:rsidRDefault="00FE7219" w:rsidP="00372963">
            <w:pPr>
              <w:pStyle w:val="Footer"/>
            </w:pPr>
            <w:r>
              <w:t>01233 756 555</w:t>
            </w:r>
          </w:p>
          <w:p w14:paraId="39013413" w14:textId="77777777" w:rsidR="00FE7219" w:rsidRDefault="00FE7219" w:rsidP="00372963">
            <w:pPr>
              <w:pStyle w:val="Footer"/>
            </w:pPr>
            <w:r>
              <w:t xml:space="preserve">Email: </w:t>
            </w:r>
          </w:p>
          <w:p w14:paraId="7E37A25A" w14:textId="77777777" w:rsidR="00FE7219" w:rsidRDefault="00FE7219" w:rsidP="00372963">
            <w:pPr>
              <w:pStyle w:val="Footer"/>
            </w:pPr>
            <w:hyperlink r:id="rId52" w:history="1">
              <w:r w:rsidRPr="00392DB9">
                <w:rPr>
                  <w:rStyle w:val="Hyperlink"/>
                  <w:rFonts w:eastAsiaTheme="majorEastAsia"/>
                </w:rPr>
                <w:t>info@hypohounds.co.uk</w:t>
              </w:r>
            </w:hyperlink>
            <w:r>
              <w:t xml:space="preserve"> </w:t>
            </w:r>
          </w:p>
          <w:p w14:paraId="375C54A7" w14:textId="77777777" w:rsidR="00FE7219" w:rsidRDefault="00FE7219" w:rsidP="00372963">
            <w:pPr>
              <w:pStyle w:val="Footer"/>
            </w:pPr>
            <w:r>
              <w:t xml:space="preserve">Website: </w:t>
            </w:r>
          </w:p>
          <w:p w14:paraId="6C284B2E" w14:textId="77777777" w:rsidR="00FE7219" w:rsidRDefault="00FE7219" w:rsidP="00372963">
            <w:pPr>
              <w:pStyle w:val="Footer"/>
            </w:pPr>
            <w:hyperlink r:id="rId53" w:history="1">
              <w:r w:rsidRPr="00392DB9">
                <w:rPr>
                  <w:rStyle w:val="Hyperlink"/>
                  <w:rFonts w:eastAsiaTheme="majorEastAsia"/>
                </w:rPr>
                <w:t>www.hypohounds.co.uk</w:t>
              </w:r>
            </w:hyperlink>
            <w:r>
              <w:t xml:space="preserve"> </w:t>
            </w:r>
          </w:p>
        </w:tc>
      </w:tr>
      <w:tr w:rsidR="00FE7219" w14:paraId="6CB2580C" w14:textId="77777777" w:rsidTr="00372963">
        <w:tc>
          <w:tcPr>
            <w:tcW w:w="1898" w:type="dxa"/>
          </w:tcPr>
          <w:p w14:paraId="01C5A1E7" w14:textId="77777777" w:rsidR="00FE7219" w:rsidRPr="005E21B8" w:rsidRDefault="00FE7219" w:rsidP="00372963">
            <w:pPr>
              <w:pStyle w:val="Footer"/>
              <w:rPr>
                <w:b/>
                <w:bCs/>
              </w:rPr>
            </w:pPr>
            <w:r>
              <w:rPr>
                <w:b/>
                <w:bCs/>
              </w:rPr>
              <w:t>Oliver’s Army</w:t>
            </w:r>
          </w:p>
        </w:tc>
        <w:tc>
          <w:tcPr>
            <w:tcW w:w="3669" w:type="dxa"/>
          </w:tcPr>
          <w:p w14:paraId="15E0DD9B" w14:textId="77777777" w:rsidR="00FE7219" w:rsidRDefault="00FE7219" w:rsidP="00372963">
            <w:pPr>
              <w:pStyle w:val="Footer"/>
            </w:pPr>
            <w:proofErr w:type="gramStart"/>
            <w:r>
              <w:t>Provide assistance</w:t>
            </w:r>
            <w:proofErr w:type="gramEnd"/>
            <w:r>
              <w:t xml:space="preserve"> dog training for handlers with dogs; they work with most disabilities including PTSD, anxiety and depression. </w:t>
            </w:r>
          </w:p>
        </w:tc>
        <w:tc>
          <w:tcPr>
            <w:tcW w:w="3685" w:type="dxa"/>
          </w:tcPr>
          <w:p w14:paraId="6EA2501C" w14:textId="77777777" w:rsidR="00FE7219" w:rsidRDefault="00FE7219" w:rsidP="00372963">
            <w:pPr>
              <w:pStyle w:val="Footer"/>
            </w:pPr>
            <w:r>
              <w:t xml:space="preserve">Telephone: </w:t>
            </w:r>
          </w:p>
          <w:p w14:paraId="63E839FB" w14:textId="77777777" w:rsidR="00FE7219" w:rsidRDefault="00FE7219" w:rsidP="00372963">
            <w:pPr>
              <w:pStyle w:val="Footer"/>
            </w:pPr>
            <w:r>
              <w:t>01592 869 489</w:t>
            </w:r>
          </w:p>
          <w:p w14:paraId="5F053D1B" w14:textId="77777777" w:rsidR="00FE7219" w:rsidRDefault="00FE7219" w:rsidP="00372963">
            <w:pPr>
              <w:pStyle w:val="Footer"/>
            </w:pPr>
            <w:r>
              <w:t xml:space="preserve">Email: </w:t>
            </w:r>
          </w:p>
          <w:p w14:paraId="6706165D" w14:textId="77777777" w:rsidR="00FE7219" w:rsidRDefault="00FE7219" w:rsidP="00372963">
            <w:pPr>
              <w:pStyle w:val="Footer"/>
            </w:pPr>
            <w:proofErr w:type="spellStart"/>
            <w:r>
              <w:t>management@oliversarmy</w:t>
            </w:r>
            <w:proofErr w:type="spellEnd"/>
          </w:p>
          <w:p w14:paraId="6F94DAA7" w14:textId="77777777" w:rsidR="00FE7219" w:rsidRDefault="00FE7219" w:rsidP="00372963">
            <w:pPr>
              <w:pStyle w:val="Footer"/>
            </w:pPr>
            <w:r>
              <w:t>assistancedogs.org.uk</w:t>
            </w:r>
          </w:p>
          <w:p w14:paraId="3C9535F3" w14:textId="77777777" w:rsidR="00FE7219" w:rsidRDefault="00FE7219" w:rsidP="00372963">
            <w:pPr>
              <w:pStyle w:val="Footer"/>
            </w:pPr>
            <w:r>
              <w:t xml:space="preserve">Website: </w:t>
            </w:r>
          </w:p>
          <w:p w14:paraId="434379BA" w14:textId="77777777" w:rsidR="00FE7219" w:rsidRDefault="00FE7219" w:rsidP="00372963">
            <w:pPr>
              <w:pStyle w:val="Footer"/>
            </w:pPr>
            <w:hyperlink r:id="rId54" w:history="1">
              <w:r w:rsidRPr="00392DB9">
                <w:rPr>
                  <w:rStyle w:val="Hyperlink"/>
                  <w:rFonts w:eastAsiaTheme="majorEastAsia"/>
                </w:rPr>
                <w:t>www.oliversarmyassistance</w:t>
              </w:r>
            </w:hyperlink>
          </w:p>
          <w:p w14:paraId="0EA1B53B" w14:textId="77777777" w:rsidR="00FE7219" w:rsidRDefault="00FE7219" w:rsidP="00372963">
            <w:pPr>
              <w:pStyle w:val="Footer"/>
            </w:pPr>
            <w:r>
              <w:t xml:space="preserve">dogs.com </w:t>
            </w:r>
          </w:p>
        </w:tc>
      </w:tr>
      <w:tr w:rsidR="00FE7219" w14:paraId="2797A35B" w14:textId="77777777" w:rsidTr="00372963">
        <w:tc>
          <w:tcPr>
            <w:tcW w:w="1898" w:type="dxa"/>
          </w:tcPr>
          <w:p w14:paraId="10E8A65E" w14:textId="77777777" w:rsidR="00FE7219" w:rsidRPr="005E21B8" w:rsidRDefault="00FE7219" w:rsidP="00372963">
            <w:pPr>
              <w:pStyle w:val="Footer"/>
              <w:rPr>
                <w:b/>
                <w:bCs/>
              </w:rPr>
            </w:pPr>
            <w:r>
              <w:rPr>
                <w:b/>
                <w:bCs/>
              </w:rPr>
              <w:t>Support Dogs</w:t>
            </w:r>
          </w:p>
        </w:tc>
        <w:tc>
          <w:tcPr>
            <w:tcW w:w="3669" w:type="dxa"/>
          </w:tcPr>
          <w:p w14:paraId="48432E1A" w14:textId="77777777" w:rsidR="00FE7219" w:rsidRDefault="00FE7219" w:rsidP="00372963">
            <w:pPr>
              <w:pStyle w:val="Footer"/>
            </w:pPr>
            <w:r>
              <w:t xml:space="preserve">Support Dogs is a registered charity. They aim to improve the lives of children and adults with various challenging medical conditions. They specialise in training: </w:t>
            </w:r>
          </w:p>
          <w:p w14:paraId="544C8000" w14:textId="77777777" w:rsidR="00FE7219" w:rsidRDefault="00FE7219" w:rsidP="00372963">
            <w:pPr>
              <w:pStyle w:val="Footer"/>
            </w:pPr>
          </w:p>
          <w:p w14:paraId="15D750B3" w14:textId="77777777" w:rsidR="00FE7219" w:rsidRDefault="00FE7219" w:rsidP="00FE7219">
            <w:pPr>
              <w:pStyle w:val="Footer"/>
              <w:numPr>
                <w:ilvl w:val="0"/>
                <w:numId w:val="10"/>
              </w:numPr>
              <w:tabs>
                <w:tab w:val="clear" w:pos="4513"/>
                <w:tab w:val="clear" w:pos="9026"/>
                <w:tab w:val="center" w:pos="4153"/>
                <w:tab w:val="right" w:pos="8306"/>
              </w:tabs>
            </w:pPr>
            <w:r>
              <w:t>Autism assistance dogs for children with autism</w:t>
            </w:r>
          </w:p>
          <w:p w14:paraId="003FAE8F" w14:textId="77777777" w:rsidR="00FE7219" w:rsidRDefault="00FE7219" w:rsidP="00FE7219">
            <w:pPr>
              <w:pStyle w:val="Footer"/>
              <w:numPr>
                <w:ilvl w:val="0"/>
                <w:numId w:val="10"/>
              </w:numPr>
              <w:tabs>
                <w:tab w:val="clear" w:pos="4513"/>
                <w:tab w:val="clear" w:pos="9026"/>
                <w:tab w:val="center" w:pos="4153"/>
                <w:tab w:val="right" w:pos="8306"/>
              </w:tabs>
            </w:pPr>
            <w:r>
              <w:t>Seizure alert dogs for people with epilepsy</w:t>
            </w:r>
          </w:p>
          <w:p w14:paraId="26185B06" w14:textId="77777777" w:rsidR="00FE7219" w:rsidRDefault="00FE7219" w:rsidP="00FE7219">
            <w:pPr>
              <w:pStyle w:val="Footer"/>
              <w:numPr>
                <w:ilvl w:val="0"/>
                <w:numId w:val="10"/>
              </w:numPr>
              <w:tabs>
                <w:tab w:val="clear" w:pos="4513"/>
                <w:tab w:val="clear" w:pos="9026"/>
                <w:tab w:val="center" w:pos="4153"/>
                <w:tab w:val="right" w:pos="8306"/>
              </w:tabs>
            </w:pPr>
            <w:r>
              <w:t>Disability Assistance Dogs for people with physical disabilities</w:t>
            </w:r>
          </w:p>
        </w:tc>
        <w:tc>
          <w:tcPr>
            <w:tcW w:w="3685" w:type="dxa"/>
          </w:tcPr>
          <w:p w14:paraId="0F68BC11" w14:textId="77777777" w:rsidR="00FE7219" w:rsidRDefault="00FE7219" w:rsidP="00372963">
            <w:pPr>
              <w:pStyle w:val="Footer"/>
            </w:pPr>
            <w:r>
              <w:t xml:space="preserve">Telephone: </w:t>
            </w:r>
          </w:p>
          <w:p w14:paraId="40039398" w14:textId="77777777" w:rsidR="00FE7219" w:rsidRDefault="00FE7219" w:rsidP="00372963">
            <w:pPr>
              <w:pStyle w:val="Footer"/>
            </w:pPr>
            <w:r>
              <w:t>0114 261 7800</w:t>
            </w:r>
          </w:p>
          <w:p w14:paraId="644209A1" w14:textId="77777777" w:rsidR="00FE7219" w:rsidRDefault="00FE7219" w:rsidP="00372963">
            <w:pPr>
              <w:pStyle w:val="Footer"/>
            </w:pPr>
            <w:r>
              <w:t xml:space="preserve">Website: </w:t>
            </w:r>
          </w:p>
          <w:p w14:paraId="54785667" w14:textId="77777777" w:rsidR="00FE7219" w:rsidRDefault="00FE7219" w:rsidP="00372963">
            <w:pPr>
              <w:pStyle w:val="Footer"/>
            </w:pPr>
            <w:hyperlink r:id="rId55" w:history="1">
              <w:r w:rsidRPr="00392DB9">
                <w:rPr>
                  <w:rStyle w:val="Hyperlink"/>
                  <w:rFonts w:eastAsiaTheme="majorEastAsia"/>
                </w:rPr>
                <w:t>www.supportdogs.org.uk</w:t>
              </w:r>
            </w:hyperlink>
            <w:r>
              <w:t xml:space="preserve"> </w:t>
            </w:r>
          </w:p>
        </w:tc>
      </w:tr>
      <w:tr w:rsidR="00FE7219" w14:paraId="75B9162E" w14:textId="77777777" w:rsidTr="00372963">
        <w:tc>
          <w:tcPr>
            <w:tcW w:w="1898" w:type="dxa"/>
          </w:tcPr>
          <w:p w14:paraId="7F62B026" w14:textId="77777777" w:rsidR="00FE7219" w:rsidRPr="005E21B8" w:rsidRDefault="00FE7219" w:rsidP="00372963">
            <w:pPr>
              <w:pStyle w:val="Footer"/>
              <w:rPr>
                <w:b/>
                <w:bCs/>
              </w:rPr>
            </w:pPr>
            <w:r>
              <w:rPr>
                <w:b/>
                <w:bCs/>
              </w:rPr>
              <w:t>Veterans with dogs</w:t>
            </w:r>
          </w:p>
        </w:tc>
        <w:tc>
          <w:tcPr>
            <w:tcW w:w="3669" w:type="dxa"/>
          </w:tcPr>
          <w:p w14:paraId="080C96B2" w14:textId="77777777" w:rsidR="00FE7219" w:rsidRDefault="00FE7219" w:rsidP="00372963">
            <w:pPr>
              <w:pStyle w:val="Footer"/>
            </w:pPr>
            <w:r>
              <w:t xml:space="preserve">Assistance dogs for ex-Service and military personnel with a diagnosed mental health condition. </w:t>
            </w:r>
          </w:p>
        </w:tc>
        <w:tc>
          <w:tcPr>
            <w:tcW w:w="3685" w:type="dxa"/>
          </w:tcPr>
          <w:p w14:paraId="65FDEBED" w14:textId="77777777" w:rsidR="00FE7219" w:rsidRDefault="00FE7219" w:rsidP="00372963">
            <w:pPr>
              <w:pStyle w:val="Footer"/>
            </w:pPr>
            <w:r>
              <w:t xml:space="preserve">Telephone: </w:t>
            </w:r>
          </w:p>
          <w:p w14:paraId="5950C4F4" w14:textId="77777777" w:rsidR="00FE7219" w:rsidRDefault="00FE7219" w:rsidP="00372963">
            <w:pPr>
              <w:pStyle w:val="Footer"/>
            </w:pPr>
            <w:r>
              <w:t>01626 798 030</w:t>
            </w:r>
          </w:p>
          <w:p w14:paraId="0AA0A706" w14:textId="77777777" w:rsidR="00FE7219" w:rsidRDefault="00FE7219" w:rsidP="00372963">
            <w:pPr>
              <w:pStyle w:val="Footer"/>
            </w:pPr>
            <w:r>
              <w:t xml:space="preserve">Email: </w:t>
            </w:r>
          </w:p>
          <w:p w14:paraId="5034579D" w14:textId="77777777" w:rsidR="00FE7219" w:rsidRDefault="00FE7219" w:rsidP="00372963">
            <w:pPr>
              <w:pStyle w:val="Footer"/>
            </w:pPr>
            <w:hyperlink r:id="rId56" w:history="1">
              <w:r w:rsidRPr="00392DB9">
                <w:rPr>
                  <w:rStyle w:val="Hyperlink"/>
                  <w:rFonts w:eastAsiaTheme="majorEastAsia"/>
                </w:rPr>
                <w:t>info@veteranswithdogs.org.uk</w:t>
              </w:r>
            </w:hyperlink>
            <w:r>
              <w:t xml:space="preserve"> </w:t>
            </w:r>
          </w:p>
          <w:p w14:paraId="0311F1FD" w14:textId="77777777" w:rsidR="00FE7219" w:rsidRDefault="00FE7219" w:rsidP="00372963">
            <w:pPr>
              <w:pStyle w:val="Footer"/>
            </w:pPr>
            <w:r>
              <w:t xml:space="preserve">Website: </w:t>
            </w:r>
          </w:p>
          <w:p w14:paraId="627D231E" w14:textId="77777777" w:rsidR="00FE7219" w:rsidRDefault="00FE7219" w:rsidP="00372963">
            <w:pPr>
              <w:pStyle w:val="Footer"/>
            </w:pPr>
            <w:hyperlink r:id="rId57" w:history="1">
              <w:r w:rsidRPr="00392DB9">
                <w:rPr>
                  <w:rStyle w:val="Hyperlink"/>
                  <w:rFonts w:eastAsiaTheme="majorEastAsia"/>
                </w:rPr>
                <w:t>www.veteranswithdogs.uk</w:t>
              </w:r>
            </w:hyperlink>
          </w:p>
        </w:tc>
      </w:tr>
    </w:tbl>
    <w:p w14:paraId="758A626B" w14:textId="77777777" w:rsidR="00FE7219" w:rsidRPr="00FE7219" w:rsidRDefault="00FE7219" w:rsidP="00FE7219"/>
    <w:p w14:paraId="6A81757B" w14:textId="74D70F9D" w:rsidR="00FE7219" w:rsidRDefault="00FE7219" w:rsidP="00FE7219">
      <w:pPr>
        <w:pStyle w:val="Heading1"/>
      </w:pPr>
      <w:bookmarkStart w:id="15" w:name="_Toc201738160"/>
      <w:r>
        <w:t xml:space="preserve">Appendix 3: General </w:t>
      </w:r>
      <w:r w:rsidR="00846586">
        <w:t>t</w:t>
      </w:r>
      <w:r>
        <w:t xml:space="preserve">ips for </w:t>
      </w:r>
      <w:r w:rsidR="00846586">
        <w:t>g</w:t>
      </w:r>
      <w:r>
        <w:t xml:space="preserve">ood </w:t>
      </w:r>
      <w:r w:rsidR="00846586">
        <w:t>p</w:t>
      </w:r>
      <w:r>
        <w:t>ractice</w:t>
      </w:r>
      <w:bookmarkEnd w:id="15"/>
    </w:p>
    <w:p w14:paraId="5EEE7FCD" w14:textId="77777777" w:rsidR="00FE7219" w:rsidRDefault="00FE7219" w:rsidP="00FE7219"/>
    <w:p w14:paraId="51550280" w14:textId="77777777" w:rsidR="00FE7219" w:rsidRDefault="00FE7219" w:rsidP="00FE7219">
      <w:pPr>
        <w:pStyle w:val="Footer"/>
      </w:pPr>
      <w:r>
        <w:t xml:space="preserve">An assistance dog is a working dog and as such should be treated with respect. Do not approach or speak to the dog without first checking with the handler. </w:t>
      </w:r>
    </w:p>
    <w:p w14:paraId="454DD3DF" w14:textId="77777777" w:rsidR="00FE7219" w:rsidRDefault="00FE7219" w:rsidP="00FE7219">
      <w:pPr>
        <w:pStyle w:val="Footer"/>
      </w:pPr>
    </w:p>
    <w:p w14:paraId="55C5F704" w14:textId="77777777" w:rsidR="00FE7219" w:rsidRDefault="00FE7219" w:rsidP="00FE7219">
      <w:pPr>
        <w:pStyle w:val="Footer"/>
        <w:numPr>
          <w:ilvl w:val="0"/>
          <w:numId w:val="11"/>
        </w:numPr>
        <w:tabs>
          <w:tab w:val="clear" w:pos="4513"/>
          <w:tab w:val="clear" w:pos="9026"/>
          <w:tab w:val="center" w:pos="4153"/>
          <w:tab w:val="right" w:pos="8306"/>
        </w:tabs>
      </w:pPr>
      <w:r>
        <w:t>Approaching a handler and their assistance dog</w:t>
      </w:r>
    </w:p>
    <w:p w14:paraId="26A22899" w14:textId="77777777" w:rsidR="00FE7219" w:rsidRDefault="00FE7219" w:rsidP="00FE7219">
      <w:pPr>
        <w:pStyle w:val="Footer"/>
        <w:ind w:left="1080"/>
      </w:pPr>
    </w:p>
    <w:p w14:paraId="35FC4EBF" w14:textId="77777777" w:rsidR="00FE7219" w:rsidRDefault="00FE7219" w:rsidP="00FE7219">
      <w:pPr>
        <w:pStyle w:val="Footer"/>
        <w:numPr>
          <w:ilvl w:val="0"/>
          <w:numId w:val="12"/>
        </w:numPr>
        <w:tabs>
          <w:tab w:val="clear" w:pos="4513"/>
          <w:tab w:val="clear" w:pos="9026"/>
          <w:tab w:val="center" w:pos="4153"/>
          <w:tab w:val="right" w:pos="8306"/>
        </w:tabs>
      </w:pPr>
      <w:r>
        <w:t xml:space="preserve">If an assistance dog harness handle is down, this means the handler may like your help or that the dog is “off duty”. If the person has requested your assistance, you should approach the person from the opposite side to where the assistance dog is. </w:t>
      </w:r>
    </w:p>
    <w:p w14:paraId="2B65D512" w14:textId="77777777" w:rsidR="00FE7219" w:rsidRDefault="00FE7219" w:rsidP="00FE7219">
      <w:pPr>
        <w:pStyle w:val="Footer"/>
        <w:numPr>
          <w:ilvl w:val="0"/>
          <w:numId w:val="12"/>
        </w:numPr>
        <w:tabs>
          <w:tab w:val="clear" w:pos="4513"/>
          <w:tab w:val="clear" w:pos="9026"/>
          <w:tab w:val="center" w:pos="4153"/>
          <w:tab w:val="right" w:pos="8306"/>
        </w:tabs>
      </w:pPr>
      <w:r>
        <w:t xml:space="preserve">Do not take the harness handle or the lead as these are what the handler uses to control the dog. </w:t>
      </w:r>
    </w:p>
    <w:p w14:paraId="7CABEBA7" w14:textId="77777777" w:rsidR="00FE7219" w:rsidRDefault="00FE7219" w:rsidP="00FE7219">
      <w:pPr>
        <w:pStyle w:val="Footer"/>
        <w:numPr>
          <w:ilvl w:val="0"/>
          <w:numId w:val="12"/>
        </w:numPr>
        <w:tabs>
          <w:tab w:val="clear" w:pos="4513"/>
          <w:tab w:val="clear" w:pos="9026"/>
          <w:tab w:val="center" w:pos="4153"/>
          <w:tab w:val="right" w:pos="8306"/>
        </w:tabs>
      </w:pPr>
      <w:r>
        <w:lastRenderedPageBreak/>
        <w:t xml:space="preserve">When calling a customer for their appointment, employees are required to fully consider that person’s circumstances. For example, someone with an assistance dog may not hear their name called or see where the member of staff who has called them has gone. Please take such factors into consideration and make reasonable adjustments. </w:t>
      </w:r>
    </w:p>
    <w:p w14:paraId="6A7C56E2" w14:textId="77777777" w:rsidR="00FE7219" w:rsidRDefault="00FE7219" w:rsidP="00FE7219">
      <w:pPr>
        <w:pStyle w:val="Footer"/>
        <w:numPr>
          <w:ilvl w:val="0"/>
          <w:numId w:val="12"/>
        </w:numPr>
        <w:tabs>
          <w:tab w:val="clear" w:pos="4513"/>
          <w:tab w:val="clear" w:pos="9026"/>
          <w:tab w:val="center" w:pos="4153"/>
          <w:tab w:val="right" w:pos="8306"/>
        </w:tabs>
      </w:pPr>
      <w:r>
        <w:t xml:space="preserve">When being guided, some people like to walk by your side, others may request that you walk in front of the dog, and they will follow. Always ask the person’s preference. </w:t>
      </w:r>
    </w:p>
    <w:p w14:paraId="3F1E07A0" w14:textId="77777777" w:rsidR="00FE7219" w:rsidRDefault="00FE7219" w:rsidP="00FE7219">
      <w:pPr>
        <w:pStyle w:val="Footer"/>
        <w:numPr>
          <w:ilvl w:val="0"/>
          <w:numId w:val="12"/>
        </w:numPr>
        <w:tabs>
          <w:tab w:val="clear" w:pos="4513"/>
          <w:tab w:val="clear" w:pos="9026"/>
          <w:tab w:val="center" w:pos="4153"/>
          <w:tab w:val="right" w:pos="8306"/>
        </w:tabs>
      </w:pPr>
      <w:r>
        <w:t xml:space="preserve">Remember to offer clear directions when guiding a disabled person who has requested your assistance. </w:t>
      </w:r>
    </w:p>
    <w:p w14:paraId="7E1751B3" w14:textId="77777777" w:rsidR="00FE7219" w:rsidRPr="00013D10" w:rsidRDefault="00FE7219" w:rsidP="00FE7219">
      <w:pPr>
        <w:pStyle w:val="Footer"/>
        <w:numPr>
          <w:ilvl w:val="0"/>
          <w:numId w:val="12"/>
        </w:numPr>
        <w:tabs>
          <w:tab w:val="clear" w:pos="4513"/>
          <w:tab w:val="clear" w:pos="9026"/>
          <w:tab w:val="center" w:pos="4153"/>
          <w:tab w:val="right" w:pos="8306"/>
        </w:tabs>
      </w:pPr>
      <w:r>
        <w:t xml:space="preserve">If the person is deafblind, approach face on and try to speak to them first; if there is no response, gently tap the person on the shoulder and arm, try speech again. If the person uses a deafblind manual a hand may be raised by the person to </w:t>
      </w:r>
      <w:proofErr w:type="gramStart"/>
      <w:r>
        <w:t>indicate</w:t>
      </w:r>
      <w:proofErr w:type="gramEnd"/>
      <w:r>
        <w:t xml:space="preserve"> you should use the deafblind manual or the block alphabet. If colleagues are unaware of how to use the deafblind manual, the block alphabet can be easily used by tracing each letter onto the palm of the deafblind person’s hand. </w:t>
      </w:r>
    </w:p>
    <w:p w14:paraId="5FA6324B" w14:textId="77777777" w:rsidR="00FE7219" w:rsidRPr="00131AC0" w:rsidRDefault="00FE7219" w:rsidP="00FE7219">
      <w:pPr>
        <w:pStyle w:val="Footer"/>
      </w:pPr>
    </w:p>
    <w:p w14:paraId="05E4413D" w14:textId="77777777" w:rsidR="00FE7219" w:rsidRDefault="00FE7219" w:rsidP="00FE7219">
      <w:pPr>
        <w:pStyle w:val="Footer"/>
        <w:numPr>
          <w:ilvl w:val="0"/>
          <w:numId w:val="11"/>
        </w:numPr>
        <w:tabs>
          <w:tab w:val="clear" w:pos="4513"/>
          <w:tab w:val="clear" w:pos="9026"/>
          <w:tab w:val="center" w:pos="4153"/>
          <w:tab w:val="right" w:pos="8306"/>
        </w:tabs>
      </w:pPr>
      <w:r>
        <w:t>Care of assistance dog on separation from handler</w:t>
      </w:r>
    </w:p>
    <w:p w14:paraId="20A77A68" w14:textId="77777777" w:rsidR="00FE7219" w:rsidRDefault="00FE7219" w:rsidP="00FE7219">
      <w:pPr>
        <w:pStyle w:val="Footer"/>
        <w:ind w:left="1080"/>
      </w:pPr>
    </w:p>
    <w:p w14:paraId="540FB8ED" w14:textId="77777777" w:rsidR="00FE7219" w:rsidRDefault="00FE7219" w:rsidP="00FE7219">
      <w:pPr>
        <w:pStyle w:val="Footer"/>
        <w:numPr>
          <w:ilvl w:val="0"/>
          <w:numId w:val="12"/>
        </w:numPr>
        <w:tabs>
          <w:tab w:val="clear" w:pos="4513"/>
          <w:tab w:val="clear" w:pos="9026"/>
          <w:tab w:val="center" w:pos="4153"/>
          <w:tab w:val="right" w:pos="8306"/>
        </w:tabs>
      </w:pPr>
      <w:r>
        <w:t xml:space="preserve">It is important to remember the assistance dog may show signs of distress if they </w:t>
      </w:r>
      <w:proofErr w:type="gramStart"/>
      <w:r>
        <w:t>have to</w:t>
      </w:r>
      <w:proofErr w:type="gramEnd"/>
      <w:r>
        <w:t xml:space="preserve"> be separated from their handler. </w:t>
      </w:r>
    </w:p>
    <w:p w14:paraId="7A36516F" w14:textId="77777777" w:rsidR="00FE7219" w:rsidRDefault="00FE7219" w:rsidP="00FE7219">
      <w:pPr>
        <w:pStyle w:val="Footer"/>
        <w:numPr>
          <w:ilvl w:val="0"/>
          <w:numId w:val="12"/>
        </w:numPr>
        <w:tabs>
          <w:tab w:val="clear" w:pos="4513"/>
          <w:tab w:val="clear" w:pos="9026"/>
          <w:tab w:val="center" w:pos="4153"/>
          <w:tab w:val="right" w:pos="8306"/>
        </w:tabs>
      </w:pPr>
      <w:r>
        <w:t xml:space="preserve">The assistance dog should be kept as near to the handler as possible and any separation from its handler should be for as short a time as possible. Separation should only happen in an emergency until contact has been made with an assistance dog organisation. </w:t>
      </w:r>
    </w:p>
    <w:p w14:paraId="10DEFA66" w14:textId="77777777" w:rsidR="00FE7219" w:rsidRDefault="00FE7219" w:rsidP="00FE7219">
      <w:pPr>
        <w:pStyle w:val="Footer"/>
        <w:numPr>
          <w:ilvl w:val="0"/>
          <w:numId w:val="12"/>
        </w:numPr>
        <w:tabs>
          <w:tab w:val="clear" w:pos="4513"/>
          <w:tab w:val="clear" w:pos="9026"/>
          <w:tab w:val="center" w:pos="4153"/>
          <w:tab w:val="right" w:pos="8306"/>
        </w:tabs>
      </w:pPr>
      <w:r>
        <w:t xml:space="preserve">The dog’s general welfare should be looked after – for example, it should not be placed in direct sunlight or too near electrical plugs. The dog should be offered a bowl of water; feeding arrangements will be carried out by the appropriate assistance dog organisation. </w:t>
      </w:r>
    </w:p>
    <w:p w14:paraId="5538E442" w14:textId="77777777" w:rsidR="00FE7219" w:rsidRPr="00013D10" w:rsidRDefault="00FE7219" w:rsidP="00FE7219">
      <w:pPr>
        <w:pStyle w:val="Footer"/>
        <w:numPr>
          <w:ilvl w:val="0"/>
          <w:numId w:val="12"/>
        </w:numPr>
        <w:tabs>
          <w:tab w:val="clear" w:pos="4513"/>
          <w:tab w:val="clear" w:pos="9026"/>
          <w:tab w:val="center" w:pos="4153"/>
          <w:tab w:val="right" w:pos="8306"/>
        </w:tabs>
      </w:pPr>
      <w:r>
        <w:t xml:space="preserve">Assistance dogs are usually toileted by their handlers prior to leaving home and again prior to entering buildings. </w:t>
      </w:r>
    </w:p>
    <w:p w14:paraId="4F4FF33A" w14:textId="77777777" w:rsidR="00FE7219" w:rsidRPr="00FE7219" w:rsidRDefault="00FE7219" w:rsidP="00FE7219"/>
    <w:p w14:paraId="500E577B" w14:textId="77777777" w:rsidR="00FE7219" w:rsidRPr="00080CA2" w:rsidRDefault="00FE7219" w:rsidP="00101F8B"/>
    <w:sectPr w:rsidR="00FE7219" w:rsidRPr="00080CA2" w:rsidSect="00DC0596">
      <w:headerReference w:type="first" r:id="rId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8480C" w14:textId="77777777" w:rsidR="008D51F8" w:rsidRDefault="008D51F8" w:rsidP="00101F8B">
      <w:r>
        <w:separator/>
      </w:r>
    </w:p>
    <w:p w14:paraId="0A710234" w14:textId="77777777" w:rsidR="008D51F8" w:rsidRDefault="008D51F8" w:rsidP="00101F8B"/>
    <w:p w14:paraId="2C6E3286" w14:textId="77777777" w:rsidR="008D51F8" w:rsidRDefault="008D51F8" w:rsidP="00101F8B"/>
    <w:p w14:paraId="1A9509E9" w14:textId="77777777" w:rsidR="008D51F8" w:rsidRDefault="008D51F8" w:rsidP="00101F8B"/>
    <w:p w14:paraId="62A9F134" w14:textId="77777777" w:rsidR="008D51F8" w:rsidRDefault="008D51F8" w:rsidP="00101F8B"/>
    <w:p w14:paraId="2C97559F" w14:textId="77777777" w:rsidR="008D51F8" w:rsidRDefault="008D51F8" w:rsidP="00101F8B"/>
  </w:endnote>
  <w:endnote w:type="continuationSeparator" w:id="0">
    <w:p w14:paraId="0F86C954" w14:textId="77777777" w:rsidR="008D51F8" w:rsidRDefault="008D51F8" w:rsidP="00101F8B">
      <w:r>
        <w:continuationSeparator/>
      </w:r>
    </w:p>
    <w:p w14:paraId="40E65D61" w14:textId="77777777" w:rsidR="008D51F8" w:rsidRDefault="008D51F8" w:rsidP="00101F8B"/>
    <w:p w14:paraId="60991F1D" w14:textId="77777777" w:rsidR="008D51F8" w:rsidRDefault="008D51F8" w:rsidP="00101F8B"/>
    <w:p w14:paraId="6D4B834F" w14:textId="77777777" w:rsidR="008D51F8" w:rsidRDefault="008D51F8" w:rsidP="00101F8B"/>
    <w:p w14:paraId="04F95D7F" w14:textId="77777777" w:rsidR="008D51F8" w:rsidRDefault="008D51F8" w:rsidP="00101F8B"/>
    <w:p w14:paraId="6D8484E9" w14:textId="77777777" w:rsidR="008D51F8" w:rsidRDefault="008D51F8" w:rsidP="00101F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CC13B" w14:textId="68483AED" w:rsidR="007B40D8" w:rsidRPr="00CC4CE1" w:rsidRDefault="007B40D8" w:rsidP="00BE6FB3">
    <w:pPr>
      <w:pStyle w:val="Headersfooters"/>
      <w:jc w:val="right"/>
    </w:pPr>
    <w:r w:rsidRPr="00CC4CE1">
      <w:t xml:space="preserve">Page </w:t>
    </w:r>
    <w:r w:rsidRPr="00CC4CE1">
      <w:fldChar w:fldCharType="begin"/>
    </w:r>
    <w:r w:rsidRPr="00CC4CE1">
      <w:instrText xml:space="preserve"> PAGE  \* Arabic  \* MERGEFORMAT </w:instrText>
    </w:r>
    <w:r w:rsidRPr="00CC4CE1">
      <w:fldChar w:fldCharType="separate"/>
    </w:r>
    <w:r w:rsidRPr="00CC4CE1">
      <w:t>2</w:t>
    </w:r>
    <w:r w:rsidRPr="00CC4CE1">
      <w:fldChar w:fldCharType="end"/>
    </w:r>
    <w:r w:rsidRPr="00CC4CE1">
      <w:t xml:space="preserve"> of </w:t>
    </w:r>
    <w:fldSimple w:instr=" NUMPAGES  \* Arabic  \* MERGEFORMAT ">
      <w:r w:rsidRPr="00CC4CE1">
        <w:t>5</w:t>
      </w:r>
    </w:fldSimple>
  </w:p>
  <w:sdt>
    <w:sdtPr>
      <w:alias w:val="Publish Date"/>
      <w:tag w:val=""/>
      <w:id w:val="1841432847"/>
      <w:placeholder>
        <w:docPart w:val="DC23A012A93046959A2B51BF45500DE3"/>
      </w:placeholder>
      <w:dataBinding w:prefixMappings="xmlns:ns0='http://schemas.microsoft.com/office/2006/coverPageProps' " w:xpath="/ns0:CoverPageProperties[1]/ns0:PublishDate[1]" w:storeItemID="{55AF091B-3C7A-41E3-B477-F2FDAA23CFDA}"/>
      <w:date w:fullDate="2025-06-25T00:00:00Z">
        <w:dateFormat w:val="dd/MM/yyyy"/>
        <w:lid w:val="en-GB"/>
        <w:storeMappedDataAs w:val="dateTime"/>
        <w:calendar w:val="gregorian"/>
      </w:date>
    </w:sdtPr>
    <w:sdtEndPr/>
    <w:sdtContent>
      <w:p w14:paraId="0B17A5A9" w14:textId="2CE91C54" w:rsidR="00114878" w:rsidRPr="00CC4CE1" w:rsidRDefault="00AF3A8E" w:rsidP="007C4F08">
        <w:pPr>
          <w:pStyle w:val="Headersfooters"/>
        </w:pPr>
        <w:r>
          <w:t>25/06/2025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E957D" w14:textId="77777777" w:rsidR="008D51F8" w:rsidRDefault="008D51F8" w:rsidP="00101F8B">
      <w:r>
        <w:separator/>
      </w:r>
    </w:p>
    <w:p w14:paraId="7DF9D617" w14:textId="77777777" w:rsidR="008D51F8" w:rsidRDefault="008D51F8" w:rsidP="00101F8B"/>
    <w:p w14:paraId="74972FF5" w14:textId="77777777" w:rsidR="008D51F8" w:rsidRDefault="008D51F8" w:rsidP="00101F8B"/>
    <w:p w14:paraId="6717B0BB" w14:textId="77777777" w:rsidR="008D51F8" w:rsidRDefault="008D51F8" w:rsidP="00101F8B"/>
    <w:p w14:paraId="12E3D0F9" w14:textId="77777777" w:rsidR="008D51F8" w:rsidRDefault="008D51F8" w:rsidP="00101F8B"/>
    <w:p w14:paraId="48D4AE88" w14:textId="77777777" w:rsidR="008D51F8" w:rsidRDefault="008D51F8" w:rsidP="00101F8B"/>
  </w:footnote>
  <w:footnote w:type="continuationSeparator" w:id="0">
    <w:p w14:paraId="6BE9FDB6" w14:textId="77777777" w:rsidR="008D51F8" w:rsidRDefault="008D51F8" w:rsidP="00101F8B">
      <w:r>
        <w:continuationSeparator/>
      </w:r>
    </w:p>
    <w:p w14:paraId="0AB70F41" w14:textId="77777777" w:rsidR="008D51F8" w:rsidRDefault="008D51F8" w:rsidP="00101F8B"/>
    <w:p w14:paraId="2BD0E5E4" w14:textId="77777777" w:rsidR="008D51F8" w:rsidRDefault="008D51F8" w:rsidP="00101F8B"/>
    <w:p w14:paraId="081014ED" w14:textId="77777777" w:rsidR="008D51F8" w:rsidRDefault="008D51F8" w:rsidP="00101F8B"/>
    <w:p w14:paraId="6BFF8B4E" w14:textId="77777777" w:rsidR="008D51F8" w:rsidRDefault="008D51F8" w:rsidP="00101F8B"/>
    <w:p w14:paraId="45902CEA" w14:textId="77777777" w:rsidR="008D51F8" w:rsidRDefault="008D51F8" w:rsidP="00101F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9089" w14:textId="4FE65EB4" w:rsidR="00DC0596" w:rsidRDefault="00DC0596" w:rsidP="00101F8B">
    <w:pPr>
      <w:pStyle w:val="Header"/>
    </w:pPr>
    <w:r>
      <w:rPr>
        <w:noProof/>
      </w:rPr>
      <w:drawing>
        <wp:anchor distT="0" distB="0" distL="114300" distR="114300" simplePos="0" relativeHeight="251664384" behindDoc="1" locked="0" layoutInCell="1" allowOverlap="1" wp14:anchorId="01959EBB" wp14:editId="49EF8BC1">
          <wp:simplePos x="0" y="0"/>
          <wp:positionH relativeFrom="page">
            <wp:align>right</wp:align>
          </wp:positionH>
          <wp:positionV relativeFrom="paragraph">
            <wp:posOffset>-449580</wp:posOffset>
          </wp:positionV>
          <wp:extent cx="7553325" cy="10681335"/>
          <wp:effectExtent l="0" t="0" r="9525" b="571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81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201989174"/>
      <w:placeholder>
        <w:docPart w:val="F93A0AF8D98D43EBA26FD45CB20064F5"/>
      </w:placeholder>
      <w:dataBinding w:prefixMappings="xmlns:ns0='http://purl.org/dc/elements/1.1/' xmlns:ns1='http://schemas.openxmlformats.org/package/2006/metadata/core-properties' " w:xpath="/ns1:coreProperties[1]/ns0:title[1]" w:storeItemID="{6C3C8BC8-F283-45AE-878A-BAB7291924A1}"/>
      <w:text/>
    </w:sdtPr>
    <w:sdtEndPr/>
    <w:sdtContent>
      <w:p w14:paraId="6F70D5F0" w14:textId="0171F36E" w:rsidR="00114878" w:rsidRPr="007B40D8" w:rsidRDefault="002A0C0B" w:rsidP="007C4F08">
        <w:pPr>
          <w:pStyle w:val="Headersfooters"/>
        </w:pPr>
        <w:r>
          <w:t>Assistance Dogs Policy</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FDE95" w14:textId="77777777" w:rsidR="00DC0596" w:rsidRDefault="00DC0596" w:rsidP="00101F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4E7"/>
    <w:multiLevelType w:val="hybridMultilevel"/>
    <w:tmpl w:val="2F180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42669"/>
    <w:multiLevelType w:val="hybridMultilevel"/>
    <w:tmpl w:val="A9861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F730E"/>
    <w:multiLevelType w:val="hybridMultilevel"/>
    <w:tmpl w:val="5F1076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4851805"/>
    <w:multiLevelType w:val="hybridMultilevel"/>
    <w:tmpl w:val="5B6A4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BC09A1"/>
    <w:multiLevelType w:val="hybridMultilevel"/>
    <w:tmpl w:val="B9EAE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EC04DD"/>
    <w:multiLevelType w:val="hybridMultilevel"/>
    <w:tmpl w:val="6DDE6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5D46DD"/>
    <w:multiLevelType w:val="hybridMultilevel"/>
    <w:tmpl w:val="22404B4C"/>
    <w:lvl w:ilvl="0" w:tplc="ACEEC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287702"/>
    <w:multiLevelType w:val="hybridMultilevel"/>
    <w:tmpl w:val="B8201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C15B9E"/>
    <w:multiLevelType w:val="multilevel"/>
    <w:tmpl w:val="82E40438"/>
    <w:lvl w:ilvl="0">
      <w:start w:val="1"/>
      <w:numFmt w:val="decimal"/>
      <w:lvlText w:val="%1"/>
      <w:lvlJc w:val="left"/>
      <w:pPr>
        <w:tabs>
          <w:tab w:val="num" w:pos="720"/>
        </w:tabs>
        <w:ind w:left="720" w:hanging="720"/>
      </w:pPr>
      <w:rPr>
        <w:rFonts w:ascii="Arial" w:hAnsi="Arial" w:hint="default"/>
        <w:b/>
        <w:i w:val="0"/>
        <w:sz w:val="24"/>
      </w:rPr>
    </w:lvl>
    <w:lvl w:ilvl="1">
      <w:start w:val="1"/>
      <w:numFmt w:val="decimal"/>
      <w:lvlText w:val="%1.%2"/>
      <w:lvlJc w:val="left"/>
      <w:pPr>
        <w:tabs>
          <w:tab w:val="num" w:pos="720"/>
        </w:tabs>
        <w:ind w:left="720" w:hanging="720"/>
      </w:pPr>
      <w:rPr>
        <w:rFonts w:ascii="Arial" w:hAnsi="Arial" w:hint="default"/>
        <w:b w:val="0"/>
        <w:i w:val="0"/>
        <w:sz w:val="24"/>
      </w:rPr>
    </w:lvl>
    <w:lvl w:ilvl="2">
      <w:start w:val="1"/>
      <w:numFmt w:val="decimal"/>
      <w:lvlText w:val="%1.%3.%2"/>
      <w:lvlJc w:val="left"/>
      <w:pPr>
        <w:tabs>
          <w:tab w:val="num" w:pos="720"/>
        </w:tabs>
        <w:ind w:left="720" w:hanging="720"/>
      </w:pPr>
      <w:rPr>
        <w:rFonts w:ascii="Arial" w:hAnsi="Arial" w:hint="default"/>
        <w:b w:val="0"/>
        <w:i w:val="0"/>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7D969F5"/>
    <w:multiLevelType w:val="hybridMultilevel"/>
    <w:tmpl w:val="34A4C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BF579D"/>
    <w:multiLevelType w:val="hybridMultilevel"/>
    <w:tmpl w:val="E7542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5814EF"/>
    <w:multiLevelType w:val="hybridMultilevel"/>
    <w:tmpl w:val="AF82C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3379278">
    <w:abstractNumId w:val="8"/>
  </w:num>
  <w:num w:numId="2" w16cid:durableId="1174223265">
    <w:abstractNumId w:val="4"/>
  </w:num>
  <w:num w:numId="3" w16cid:durableId="534076688">
    <w:abstractNumId w:val="11"/>
  </w:num>
  <w:num w:numId="4" w16cid:durableId="1558013067">
    <w:abstractNumId w:val="0"/>
  </w:num>
  <w:num w:numId="5" w16cid:durableId="2008707101">
    <w:abstractNumId w:val="7"/>
  </w:num>
  <w:num w:numId="6" w16cid:durableId="439034938">
    <w:abstractNumId w:val="1"/>
  </w:num>
  <w:num w:numId="7" w16cid:durableId="1049645250">
    <w:abstractNumId w:val="10"/>
  </w:num>
  <w:num w:numId="8" w16cid:durableId="975647965">
    <w:abstractNumId w:val="5"/>
  </w:num>
  <w:num w:numId="9" w16cid:durableId="1510363889">
    <w:abstractNumId w:val="3"/>
  </w:num>
  <w:num w:numId="10" w16cid:durableId="1125198048">
    <w:abstractNumId w:val="9"/>
  </w:num>
  <w:num w:numId="11" w16cid:durableId="750540814">
    <w:abstractNumId w:val="6"/>
  </w:num>
  <w:num w:numId="12" w16cid:durableId="11155155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96"/>
    <w:rsid w:val="00070438"/>
    <w:rsid w:val="00080CA2"/>
    <w:rsid w:val="000E4FFD"/>
    <w:rsid w:val="00101F8B"/>
    <w:rsid w:val="00114878"/>
    <w:rsid w:val="001357FA"/>
    <w:rsid w:val="001474C6"/>
    <w:rsid w:val="001702A6"/>
    <w:rsid w:val="00173D7C"/>
    <w:rsid w:val="001A5F28"/>
    <w:rsid w:val="001C061F"/>
    <w:rsid w:val="00284556"/>
    <w:rsid w:val="00297396"/>
    <w:rsid w:val="002A0C0B"/>
    <w:rsid w:val="004369A3"/>
    <w:rsid w:val="004C68E6"/>
    <w:rsid w:val="00513008"/>
    <w:rsid w:val="00534043"/>
    <w:rsid w:val="005E57A5"/>
    <w:rsid w:val="005F24B4"/>
    <w:rsid w:val="006A6700"/>
    <w:rsid w:val="00774185"/>
    <w:rsid w:val="007B40D8"/>
    <w:rsid w:val="007C4F08"/>
    <w:rsid w:val="008158A3"/>
    <w:rsid w:val="00846586"/>
    <w:rsid w:val="0085134F"/>
    <w:rsid w:val="00880FFC"/>
    <w:rsid w:val="008B70E7"/>
    <w:rsid w:val="008D36A4"/>
    <w:rsid w:val="008D51F8"/>
    <w:rsid w:val="008D5C4F"/>
    <w:rsid w:val="00AA79F3"/>
    <w:rsid w:val="00AF3A8E"/>
    <w:rsid w:val="00B934E7"/>
    <w:rsid w:val="00BA63ED"/>
    <w:rsid w:val="00BB3498"/>
    <w:rsid w:val="00BE6FB3"/>
    <w:rsid w:val="00C967EF"/>
    <w:rsid w:val="00CC4CE1"/>
    <w:rsid w:val="00D36917"/>
    <w:rsid w:val="00D516BA"/>
    <w:rsid w:val="00D82CA3"/>
    <w:rsid w:val="00DC0596"/>
    <w:rsid w:val="00DD3629"/>
    <w:rsid w:val="00E056E4"/>
    <w:rsid w:val="00F27FAC"/>
    <w:rsid w:val="00F5083F"/>
    <w:rsid w:val="00FC2790"/>
    <w:rsid w:val="00FE72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2C817"/>
  <w15:chartTrackingRefBased/>
  <w15:docId w15:val="{7938D679-5EC0-4E09-AD93-A9599C8BB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F8B"/>
    <w:pPr>
      <w:spacing w:line="240" w:lineRule="auto"/>
    </w:pPr>
    <w:rPr>
      <w:rFonts w:ascii="Arial" w:eastAsiaTheme="minorEastAsia" w:hAnsi="Arial" w:cs="Arial"/>
      <w:sz w:val="24"/>
      <w:szCs w:val="24"/>
      <w:lang w:eastAsia="en-GB"/>
    </w:rPr>
  </w:style>
  <w:style w:type="paragraph" w:styleId="Heading1">
    <w:name w:val="heading 1"/>
    <w:basedOn w:val="Normal"/>
    <w:next w:val="Normal"/>
    <w:link w:val="Heading1Char"/>
    <w:uiPriority w:val="9"/>
    <w:qFormat/>
    <w:rsid w:val="00BE6FB3"/>
    <w:pPr>
      <w:spacing w:after="0"/>
      <w:outlineLvl w:val="0"/>
    </w:pPr>
    <w:rPr>
      <w:b/>
      <w:bCs/>
      <w:color w:val="0062AE"/>
      <w:sz w:val="36"/>
      <w:szCs w:val="36"/>
    </w:rPr>
  </w:style>
  <w:style w:type="paragraph" w:styleId="Heading2">
    <w:name w:val="heading 2"/>
    <w:basedOn w:val="Normal"/>
    <w:next w:val="Normal"/>
    <w:link w:val="Heading2Char"/>
    <w:uiPriority w:val="9"/>
    <w:unhideWhenUsed/>
    <w:qFormat/>
    <w:rsid w:val="00BE6FB3"/>
    <w:pPr>
      <w:spacing w:after="0"/>
      <w:outlineLvl w:val="1"/>
    </w:pPr>
    <w:rPr>
      <w:b/>
      <w:bCs/>
      <w:color w:val="319B3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596"/>
    <w:pPr>
      <w:tabs>
        <w:tab w:val="center" w:pos="4513"/>
        <w:tab w:val="right" w:pos="9026"/>
      </w:tabs>
      <w:spacing w:after="0"/>
    </w:pPr>
  </w:style>
  <w:style w:type="character" w:customStyle="1" w:styleId="HeaderChar">
    <w:name w:val="Header Char"/>
    <w:basedOn w:val="DefaultParagraphFont"/>
    <w:link w:val="Header"/>
    <w:uiPriority w:val="99"/>
    <w:rsid w:val="00DC0596"/>
  </w:style>
  <w:style w:type="paragraph" w:styleId="Footer">
    <w:name w:val="footer"/>
    <w:basedOn w:val="Normal"/>
    <w:link w:val="FooterChar"/>
    <w:unhideWhenUsed/>
    <w:rsid w:val="00DC0596"/>
    <w:pPr>
      <w:tabs>
        <w:tab w:val="center" w:pos="4513"/>
        <w:tab w:val="right" w:pos="9026"/>
      </w:tabs>
      <w:spacing w:after="0"/>
    </w:pPr>
  </w:style>
  <w:style w:type="character" w:customStyle="1" w:styleId="FooterChar">
    <w:name w:val="Footer Char"/>
    <w:basedOn w:val="DefaultParagraphFont"/>
    <w:link w:val="Footer"/>
    <w:rsid w:val="00DC0596"/>
  </w:style>
  <w:style w:type="character" w:styleId="PlaceholderText">
    <w:name w:val="Placeholder Text"/>
    <w:basedOn w:val="DefaultParagraphFont"/>
    <w:uiPriority w:val="99"/>
    <w:semiHidden/>
    <w:rsid w:val="00114878"/>
    <w:rPr>
      <w:color w:val="808080"/>
    </w:rPr>
  </w:style>
  <w:style w:type="character" w:customStyle="1" w:styleId="Heading1Char">
    <w:name w:val="Heading 1 Char"/>
    <w:basedOn w:val="DefaultParagraphFont"/>
    <w:link w:val="Heading1"/>
    <w:uiPriority w:val="9"/>
    <w:rsid w:val="00BE6FB3"/>
    <w:rPr>
      <w:rFonts w:ascii="Arial" w:eastAsiaTheme="minorEastAsia" w:hAnsi="Arial" w:cs="Arial"/>
      <w:b/>
      <w:bCs/>
      <w:color w:val="0062AE"/>
      <w:sz w:val="36"/>
      <w:szCs w:val="36"/>
      <w:lang w:eastAsia="en-GB"/>
    </w:rPr>
  </w:style>
  <w:style w:type="character" w:customStyle="1" w:styleId="Heading2Char">
    <w:name w:val="Heading 2 Char"/>
    <w:basedOn w:val="DefaultParagraphFont"/>
    <w:link w:val="Heading2"/>
    <w:uiPriority w:val="9"/>
    <w:rsid w:val="00BE6FB3"/>
    <w:rPr>
      <w:rFonts w:ascii="Arial" w:eastAsiaTheme="minorEastAsia" w:hAnsi="Arial" w:cs="Arial"/>
      <w:b/>
      <w:bCs/>
      <w:color w:val="319B31"/>
      <w:sz w:val="28"/>
      <w:szCs w:val="28"/>
      <w:lang w:eastAsia="en-GB"/>
    </w:rPr>
  </w:style>
  <w:style w:type="paragraph" w:styleId="Title">
    <w:name w:val="Title"/>
    <w:basedOn w:val="Normal"/>
    <w:next w:val="Normal"/>
    <w:link w:val="TitleChar"/>
    <w:uiPriority w:val="10"/>
    <w:qFormat/>
    <w:rsid w:val="00BE6FB3"/>
    <w:pPr>
      <w:spacing w:line="360" w:lineRule="auto"/>
    </w:pPr>
    <w:rPr>
      <w:rFonts w:eastAsia="Times New Roman"/>
      <w:b/>
      <w:bCs/>
      <w:noProof/>
      <w:color w:val="0062AE"/>
      <w:sz w:val="36"/>
      <w:szCs w:val="56"/>
    </w:rPr>
  </w:style>
  <w:style w:type="character" w:customStyle="1" w:styleId="TitleChar">
    <w:name w:val="Title Char"/>
    <w:basedOn w:val="DefaultParagraphFont"/>
    <w:link w:val="Title"/>
    <w:uiPriority w:val="10"/>
    <w:rsid w:val="00BE6FB3"/>
    <w:rPr>
      <w:rFonts w:ascii="Arial" w:eastAsia="Times New Roman" w:hAnsi="Arial" w:cs="Arial"/>
      <w:b/>
      <w:bCs/>
      <w:noProof/>
      <w:color w:val="0062AE"/>
      <w:sz w:val="36"/>
      <w:szCs w:val="56"/>
      <w:lang w:eastAsia="en-GB"/>
    </w:rPr>
  </w:style>
  <w:style w:type="paragraph" w:styleId="TOC1">
    <w:name w:val="toc 1"/>
    <w:basedOn w:val="Normal"/>
    <w:next w:val="Normal"/>
    <w:link w:val="TOC1Char"/>
    <w:autoRedefine/>
    <w:uiPriority w:val="39"/>
    <w:unhideWhenUsed/>
    <w:rsid w:val="008158A3"/>
    <w:pPr>
      <w:spacing w:after="100"/>
    </w:pPr>
  </w:style>
  <w:style w:type="paragraph" w:styleId="TOC2">
    <w:name w:val="toc 2"/>
    <w:basedOn w:val="Normal"/>
    <w:next w:val="Normal"/>
    <w:link w:val="TOC2Char"/>
    <w:autoRedefine/>
    <w:uiPriority w:val="39"/>
    <w:unhideWhenUsed/>
    <w:rsid w:val="008158A3"/>
    <w:pPr>
      <w:spacing w:after="100"/>
      <w:ind w:left="240"/>
    </w:pPr>
  </w:style>
  <w:style w:type="character" w:styleId="Hyperlink">
    <w:name w:val="Hyperlink"/>
    <w:basedOn w:val="DefaultParagraphFont"/>
    <w:uiPriority w:val="99"/>
    <w:unhideWhenUsed/>
    <w:rsid w:val="008158A3"/>
    <w:rPr>
      <w:color w:val="0563C1" w:themeColor="hyperlink"/>
      <w:u w:val="single"/>
    </w:rPr>
  </w:style>
  <w:style w:type="paragraph" w:styleId="TOCHeading">
    <w:name w:val="TOC Heading"/>
    <w:basedOn w:val="Heading1"/>
    <w:next w:val="Normal"/>
    <w:uiPriority w:val="39"/>
    <w:unhideWhenUsed/>
    <w:rsid w:val="008158A3"/>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3">
    <w:name w:val="toc 3"/>
    <w:basedOn w:val="Normal"/>
    <w:next w:val="Normal"/>
    <w:autoRedefine/>
    <w:uiPriority w:val="39"/>
    <w:unhideWhenUsed/>
    <w:rsid w:val="008158A3"/>
    <w:pPr>
      <w:spacing w:after="100"/>
      <w:ind w:left="440"/>
    </w:pPr>
    <w:rPr>
      <w:rFonts w:asciiTheme="minorHAnsi" w:hAnsiTheme="minorHAnsi" w:cs="Times New Roman"/>
      <w:sz w:val="22"/>
      <w:szCs w:val="22"/>
      <w:lang w:val="en-US"/>
    </w:rPr>
  </w:style>
  <w:style w:type="paragraph" w:styleId="NoSpacing">
    <w:name w:val="No Spacing"/>
    <w:uiPriority w:val="1"/>
    <w:rsid w:val="00534043"/>
    <w:pPr>
      <w:spacing w:after="0" w:line="240" w:lineRule="auto"/>
    </w:pPr>
    <w:rPr>
      <w:rFonts w:ascii="Arial" w:hAnsi="Arial" w:cs="Arial"/>
      <w:sz w:val="24"/>
      <w:szCs w:val="24"/>
    </w:rPr>
  </w:style>
  <w:style w:type="paragraph" w:styleId="Subtitle">
    <w:name w:val="Subtitle"/>
    <w:basedOn w:val="Normal"/>
    <w:next w:val="Normal"/>
    <w:link w:val="SubtitleChar"/>
    <w:uiPriority w:val="11"/>
    <w:qFormat/>
    <w:rsid w:val="00BE6FB3"/>
    <w:rPr>
      <w:rFonts w:eastAsia="Times New Roman"/>
      <w:b/>
      <w:noProof/>
      <w:color w:val="319B31"/>
      <w:sz w:val="28"/>
      <w:szCs w:val="48"/>
    </w:rPr>
  </w:style>
  <w:style w:type="character" w:customStyle="1" w:styleId="SubtitleChar">
    <w:name w:val="Subtitle Char"/>
    <w:basedOn w:val="DefaultParagraphFont"/>
    <w:link w:val="Subtitle"/>
    <w:uiPriority w:val="11"/>
    <w:rsid w:val="00BE6FB3"/>
    <w:rPr>
      <w:rFonts w:ascii="Arial" w:eastAsia="Times New Roman" w:hAnsi="Arial" w:cs="Arial"/>
      <w:b/>
      <w:noProof/>
      <w:color w:val="319B31"/>
      <w:sz w:val="28"/>
      <w:szCs w:val="48"/>
      <w:lang w:eastAsia="en-GB"/>
    </w:rPr>
  </w:style>
  <w:style w:type="paragraph" w:customStyle="1" w:styleId="Headersfooters">
    <w:name w:val="Headers &amp; footers"/>
    <w:basedOn w:val="Title"/>
    <w:link w:val="HeadersfootersChar"/>
    <w:qFormat/>
    <w:rsid w:val="00774185"/>
    <w:pPr>
      <w:spacing w:after="0" w:line="240" w:lineRule="auto"/>
    </w:pPr>
    <w:rPr>
      <w:b w:val="0"/>
      <w:color w:val="auto"/>
      <w:sz w:val="20"/>
    </w:rPr>
  </w:style>
  <w:style w:type="character" w:styleId="Emphasis">
    <w:name w:val="Emphasis"/>
    <w:basedOn w:val="DefaultParagraphFont"/>
    <w:uiPriority w:val="20"/>
    <w:rsid w:val="00774185"/>
    <w:rPr>
      <w:i/>
      <w:iCs/>
    </w:rPr>
  </w:style>
  <w:style w:type="character" w:customStyle="1" w:styleId="HeadersfootersChar">
    <w:name w:val="Headers &amp; footers Char"/>
    <w:basedOn w:val="TitleChar"/>
    <w:link w:val="Headersfooters"/>
    <w:rsid w:val="00774185"/>
    <w:rPr>
      <w:rFonts w:ascii="Arial" w:eastAsia="Times New Roman" w:hAnsi="Arial" w:cs="Arial"/>
      <w:b w:val="0"/>
      <w:bCs/>
      <w:noProof/>
      <w:color w:val="319B31"/>
      <w:sz w:val="20"/>
      <w:szCs w:val="56"/>
      <w:lang w:eastAsia="en-GB"/>
    </w:rPr>
  </w:style>
  <w:style w:type="paragraph" w:customStyle="1" w:styleId="ContentsMainHeading">
    <w:name w:val="Contents Main Heading"/>
    <w:basedOn w:val="TOC1"/>
    <w:link w:val="ContentsMainHeadingChar"/>
    <w:rsid w:val="00774185"/>
    <w:pPr>
      <w:tabs>
        <w:tab w:val="right" w:leader="dot" w:pos="9016"/>
      </w:tabs>
    </w:pPr>
    <w:rPr>
      <w:b/>
      <w:noProof/>
    </w:rPr>
  </w:style>
  <w:style w:type="paragraph" w:customStyle="1" w:styleId="ContentsSubHeading">
    <w:name w:val="Contents Sub Heading"/>
    <w:basedOn w:val="TOC2"/>
    <w:link w:val="ContentsSubHeadingChar"/>
    <w:rsid w:val="00080CA2"/>
    <w:pPr>
      <w:tabs>
        <w:tab w:val="right" w:leader="dot" w:pos="9016"/>
      </w:tabs>
    </w:pPr>
    <w:rPr>
      <w:noProof/>
    </w:rPr>
  </w:style>
  <w:style w:type="character" w:customStyle="1" w:styleId="TOC1Char">
    <w:name w:val="TOC 1 Char"/>
    <w:basedOn w:val="DefaultParagraphFont"/>
    <w:link w:val="TOC1"/>
    <w:uiPriority w:val="39"/>
    <w:rsid w:val="00774185"/>
    <w:rPr>
      <w:rFonts w:ascii="Arial" w:hAnsi="Arial" w:cs="Arial"/>
      <w:sz w:val="24"/>
      <w:szCs w:val="24"/>
    </w:rPr>
  </w:style>
  <w:style w:type="character" w:customStyle="1" w:styleId="ContentsMainHeadingChar">
    <w:name w:val="Contents Main Heading Char"/>
    <w:basedOn w:val="TOC1Char"/>
    <w:link w:val="ContentsMainHeading"/>
    <w:rsid w:val="00774185"/>
    <w:rPr>
      <w:rFonts w:ascii="Arial" w:hAnsi="Arial" w:cs="Arial"/>
      <w:b/>
      <w:noProof/>
      <w:sz w:val="24"/>
      <w:szCs w:val="24"/>
    </w:rPr>
  </w:style>
  <w:style w:type="character" w:customStyle="1" w:styleId="TOC2Char">
    <w:name w:val="TOC 2 Char"/>
    <w:basedOn w:val="DefaultParagraphFont"/>
    <w:link w:val="TOC2"/>
    <w:uiPriority w:val="39"/>
    <w:rsid w:val="00080CA2"/>
    <w:rPr>
      <w:rFonts w:ascii="Arial" w:hAnsi="Arial" w:cs="Arial"/>
      <w:sz w:val="24"/>
      <w:szCs w:val="24"/>
    </w:rPr>
  </w:style>
  <w:style w:type="character" w:customStyle="1" w:styleId="ContentsSubHeadingChar">
    <w:name w:val="Contents Sub Heading Char"/>
    <w:basedOn w:val="TOC2Char"/>
    <w:link w:val="ContentsSubHeading"/>
    <w:rsid w:val="00080CA2"/>
    <w:rPr>
      <w:rFonts w:ascii="Arial" w:hAnsi="Arial" w:cs="Arial"/>
      <w:noProof/>
      <w:sz w:val="24"/>
      <w:szCs w:val="24"/>
    </w:rPr>
  </w:style>
  <w:style w:type="paragraph" w:styleId="ListParagraph">
    <w:name w:val="List Paragraph"/>
    <w:basedOn w:val="Normal"/>
    <w:uiPriority w:val="34"/>
    <w:qFormat/>
    <w:rsid w:val="002A0C0B"/>
    <w:pPr>
      <w:spacing w:after="0"/>
      <w:ind w:left="720"/>
      <w:contextualSpacing/>
    </w:pPr>
    <w:rPr>
      <w:rFonts w:eastAsia="Times New Roman" w:cs="Times New Roman"/>
      <w:lang w:eastAsia="en-US"/>
    </w:rPr>
  </w:style>
  <w:style w:type="table" w:styleId="TableGrid">
    <w:name w:val="Table Grid"/>
    <w:basedOn w:val="TableNormal"/>
    <w:rsid w:val="002A0C0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0C0B"/>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yperlink" Target="http://www.bravehound.co.uk" TargetMode="Externa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hyperlink" Target="mailto:admin@dogaid.org.uk" TargetMode="External"/><Relationship Id="rId47" Type="http://schemas.openxmlformats.org/officeDocument/2006/relationships/hyperlink" Target="http://www.dogsforgood.org" TargetMode="External"/><Relationship Id="rId50" Type="http://schemas.openxmlformats.org/officeDocument/2006/relationships/hyperlink" Target="mailto:info@hearingdogs.org.uk" TargetMode="External"/><Relationship Id="rId55" Type="http://schemas.openxmlformats.org/officeDocument/2006/relationships/hyperlink" Target="http://www.supportdogs.org.uk"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yperlink" Target="mailto:info@autismdogs.co.uk" TargetMode="External"/><Relationship Id="rId40" Type="http://schemas.openxmlformats.org/officeDocument/2006/relationships/hyperlink" Target="mailto:info@caninepartners.org.uk" TargetMode="External"/><Relationship Id="rId45" Type="http://schemas.openxmlformats.org/officeDocument/2006/relationships/hyperlink" Target="http://www.darwindogs.org.uk" TargetMode="External"/><Relationship Id="rId53" Type="http://schemas.openxmlformats.org/officeDocument/2006/relationships/hyperlink" Target="http://www.hypohounds.co.uk" TargetMode="External"/><Relationship Id="rId58" Type="http://schemas.openxmlformats.org/officeDocument/2006/relationships/header" Target="header3.xml"/><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image" Target="media/image6.pn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mailto:info@adni.org.uk" TargetMode="External"/><Relationship Id="rId43" Type="http://schemas.openxmlformats.org/officeDocument/2006/relationships/hyperlink" Target="http://www.dogaid.org.uk" TargetMode="External"/><Relationship Id="rId48" Type="http://schemas.openxmlformats.org/officeDocument/2006/relationships/hyperlink" Target="mailto:guidedogs@guidedogs.org.uk" TargetMode="External"/><Relationship Id="rId56" Type="http://schemas.openxmlformats.org/officeDocument/2006/relationships/hyperlink" Target="mailto:info@veteranswithdogs.org.uk" TargetMode="External"/><Relationship Id="rId8" Type="http://schemas.openxmlformats.org/officeDocument/2006/relationships/settings" Target="settings.xml"/><Relationship Id="rId51" Type="http://schemas.openxmlformats.org/officeDocument/2006/relationships/hyperlink" Target="http://www.hearingdogs.org.uk"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hyperlink" Target="mailto:hello@bravehound.co.uk" TargetMode="External"/><Relationship Id="rId46" Type="http://schemas.openxmlformats.org/officeDocument/2006/relationships/hyperlink" Target="mailto:info@dogsforgood.org" TargetMode="External"/><Relationship Id="rId59"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hyperlink" Target="http://www.caninepartners.org.uk" TargetMode="External"/><Relationship Id="rId54" Type="http://schemas.openxmlformats.org/officeDocument/2006/relationships/hyperlink" Target="http://www.oliversarmyassistance"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www.adni.org.uk" TargetMode="External"/><Relationship Id="rId49" Type="http://schemas.openxmlformats.org/officeDocument/2006/relationships/hyperlink" Target="http://www.guidedogs.org.uk" TargetMode="External"/><Relationship Id="rId57" Type="http://schemas.openxmlformats.org/officeDocument/2006/relationships/hyperlink" Target="http://www.veteranswithdogs.uk" TargetMode="External"/><Relationship Id="rId10" Type="http://schemas.openxmlformats.org/officeDocument/2006/relationships/footnotes" Target="footnotes.xml"/><Relationship Id="rId31" Type="http://schemas.openxmlformats.org/officeDocument/2006/relationships/image" Target="media/image18.png"/><Relationship Id="rId44" Type="http://schemas.openxmlformats.org/officeDocument/2006/relationships/hyperlink" Target="mailto:darwindogs2020@gmail.com" TargetMode="External"/><Relationship Id="rId52" Type="http://schemas.openxmlformats.org/officeDocument/2006/relationships/hyperlink" Target="mailto:info@hypohounds.co.uk" TargetMode="External"/><Relationship Id="rId6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D8574D89F448F1BFD367AD467FF069"/>
        <w:category>
          <w:name w:val="General"/>
          <w:gallery w:val="placeholder"/>
        </w:category>
        <w:types>
          <w:type w:val="bbPlcHdr"/>
        </w:types>
        <w:behaviors>
          <w:behavior w:val="content"/>
        </w:behaviors>
        <w:guid w:val="{AFDAFDFD-A5F9-4A97-99BF-9A60B94EFD1D}"/>
      </w:docPartPr>
      <w:docPartBody>
        <w:p w:rsidR="00D107AD" w:rsidRDefault="00417A06" w:rsidP="00417A06">
          <w:pPr>
            <w:pStyle w:val="D5D8574D89F448F1BFD367AD467FF069"/>
          </w:pPr>
          <w:r w:rsidRPr="005C5489">
            <w:rPr>
              <w:rStyle w:val="PlaceholderText"/>
            </w:rPr>
            <w:t>[Publish Date]</w:t>
          </w:r>
        </w:p>
      </w:docPartBody>
    </w:docPart>
    <w:docPart>
      <w:docPartPr>
        <w:name w:val="F93A0AF8D98D43EBA26FD45CB20064F5"/>
        <w:category>
          <w:name w:val="General"/>
          <w:gallery w:val="placeholder"/>
        </w:category>
        <w:types>
          <w:type w:val="bbPlcHdr"/>
        </w:types>
        <w:behaviors>
          <w:behavior w:val="content"/>
        </w:behaviors>
        <w:guid w:val="{EFBF4279-CCCF-4E9B-AE34-27AAB02CC924}"/>
      </w:docPartPr>
      <w:docPartBody>
        <w:p w:rsidR="00D107AD" w:rsidRDefault="00417A06" w:rsidP="00417A06">
          <w:pPr>
            <w:pStyle w:val="F93A0AF8D98D43EBA26FD45CB20064F5"/>
          </w:pPr>
          <w:r w:rsidRPr="00973D21">
            <w:rPr>
              <w:rStyle w:val="PlaceholderText"/>
            </w:rPr>
            <w:t>[Title]</w:t>
          </w:r>
        </w:p>
      </w:docPartBody>
    </w:docPart>
    <w:docPart>
      <w:docPartPr>
        <w:name w:val="DC23A012A93046959A2B51BF45500DE3"/>
        <w:category>
          <w:name w:val="General"/>
          <w:gallery w:val="placeholder"/>
        </w:category>
        <w:types>
          <w:type w:val="bbPlcHdr"/>
        </w:types>
        <w:behaviors>
          <w:behavior w:val="content"/>
        </w:behaviors>
        <w:guid w:val="{5C090B6E-C5BD-419F-8BD2-C2DD3E08B948}"/>
      </w:docPartPr>
      <w:docPartBody>
        <w:p w:rsidR="00D107AD" w:rsidRDefault="00417A06" w:rsidP="00417A06">
          <w:pPr>
            <w:pStyle w:val="DC23A012A93046959A2B51BF45500DE3"/>
          </w:pPr>
          <w:r w:rsidRPr="005C5489">
            <w:rPr>
              <w:rStyle w:val="PlaceholderText"/>
            </w:rPr>
            <w:t>[Publish Date]</w:t>
          </w:r>
        </w:p>
      </w:docPartBody>
    </w:docPart>
    <w:docPart>
      <w:docPartPr>
        <w:name w:val="7A8D457499A043A886AD5923AC85325C"/>
        <w:category>
          <w:name w:val="General"/>
          <w:gallery w:val="placeholder"/>
        </w:category>
        <w:types>
          <w:type w:val="bbPlcHdr"/>
        </w:types>
        <w:behaviors>
          <w:behavior w:val="content"/>
        </w:behaviors>
        <w:guid w:val="{CC4CC1E2-2CA3-41E8-9B51-00DB76D7CAD9}"/>
      </w:docPartPr>
      <w:docPartBody>
        <w:p w:rsidR="00D107AD" w:rsidRDefault="00417A06">
          <w:r w:rsidRPr="00973D2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A06"/>
    <w:rsid w:val="000437FC"/>
    <w:rsid w:val="001C061F"/>
    <w:rsid w:val="002D0C6D"/>
    <w:rsid w:val="003873F8"/>
    <w:rsid w:val="00417A06"/>
    <w:rsid w:val="00513008"/>
    <w:rsid w:val="006964BB"/>
    <w:rsid w:val="00B934E7"/>
    <w:rsid w:val="00D107AD"/>
    <w:rsid w:val="00D369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A0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7A06"/>
    <w:rPr>
      <w:color w:val="808080"/>
    </w:rPr>
  </w:style>
  <w:style w:type="paragraph" w:customStyle="1" w:styleId="D5D8574D89F448F1BFD367AD467FF069">
    <w:name w:val="D5D8574D89F448F1BFD367AD467FF069"/>
    <w:rsid w:val="00417A06"/>
  </w:style>
  <w:style w:type="paragraph" w:customStyle="1" w:styleId="F93A0AF8D98D43EBA26FD45CB20064F5">
    <w:name w:val="F93A0AF8D98D43EBA26FD45CB20064F5"/>
    <w:rsid w:val="00417A06"/>
  </w:style>
  <w:style w:type="paragraph" w:customStyle="1" w:styleId="DC23A012A93046959A2B51BF45500DE3">
    <w:name w:val="DC23A012A93046959A2B51BF45500DE3"/>
    <w:rsid w:val="00417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2025-06-25T00:00:00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05b2de6-e0c6-404d-a9cf-6292f16be5e3" xsi:nil="true"/>
    <lcf76f155ced4ddcb4097134ff3c332f xmlns="9e00cd7a-8024-4a31-953e-7ef01e6b7cdb">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C9DA7181ACE2D4CBC6AF24DBAF08694" ma:contentTypeVersion="16" ma:contentTypeDescription="Create a new document." ma:contentTypeScope="" ma:versionID="44397889c18478f0027baa6685891f30">
  <xsd:schema xmlns:xsd="http://www.w3.org/2001/XMLSchema" xmlns:xs="http://www.w3.org/2001/XMLSchema" xmlns:p="http://schemas.microsoft.com/office/2006/metadata/properties" xmlns:ns2="9e00cd7a-8024-4a31-953e-7ef01e6b7cdb" xmlns:ns3="f05b2de6-e0c6-404d-a9cf-6292f16be5e3" targetNamespace="http://schemas.microsoft.com/office/2006/metadata/properties" ma:root="true" ma:fieldsID="935fa266ce4a87f628bfc1267a04df5b" ns2:_="" ns3:_="">
    <xsd:import namespace="9e00cd7a-8024-4a31-953e-7ef01e6b7cdb"/>
    <xsd:import namespace="f05b2de6-e0c6-404d-a9cf-6292f16be5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0cd7a-8024-4a31-953e-7ef01e6b7c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5b2de6-e0c6-404d-a9cf-6292f16be5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c8049e5-8caf-419a-a34c-76fa0558d5c3}" ma:internalName="TaxCatchAll" ma:showField="CatchAllData" ma:web="f05b2de6-e0c6-404d-a9cf-6292f16b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B2718B-8237-4547-B3A0-40513FA9F590}">
  <ds:schemaRefs>
    <ds:schemaRef ds:uri="http://schemas.openxmlformats.org/officeDocument/2006/bibliography"/>
  </ds:schemaRefs>
</ds:datastoreItem>
</file>

<file path=customXml/itemProps3.xml><?xml version="1.0" encoding="utf-8"?>
<ds:datastoreItem xmlns:ds="http://schemas.openxmlformats.org/officeDocument/2006/customXml" ds:itemID="{9DA4D916-67CF-4FD3-8961-212603281293}">
  <ds:schemaRefs>
    <ds:schemaRef ds:uri="http://schemas.microsoft.com/sharepoint/v3/contenttype/forms"/>
  </ds:schemaRefs>
</ds:datastoreItem>
</file>

<file path=customXml/itemProps4.xml><?xml version="1.0" encoding="utf-8"?>
<ds:datastoreItem xmlns:ds="http://schemas.openxmlformats.org/officeDocument/2006/customXml" ds:itemID="{51535BB0-DC53-48EC-828C-DC21853A3766}">
  <ds:schemaRefs>
    <ds:schemaRef ds:uri="http://schemas.microsoft.com/office/2006/documentManagement/types"/>
    <ds:schemaRef ds:uri="http://schemas.openxmlformats.org/package/2006/metadata/core-properties"/>
    <ds:schemaRef ds:uri="http://purl.org/dc/elements/1.1/"/>
    <ds:schemaRef ds:uri="9e00cd7a-8024-4a31-953e-7ef01e6b7cdb"/>
    <ds:schemaRef ds:uri="http://schemas.microsoft.com/office/2006/metadata/properties"/>
    <ds:schemaRef ds:uri="http://purl.org/dc/dcmitype/"/>
    <ds:schemaRef ds:uri="http://schemas.microsoft.com/office/infopath/2007/PartnerControls"/>
    <ds:schemaRef ds:uri="http://purl.org/dc/terms/"/>
    <ds:schemaRef ds:uri="f05b2de6-e0c6-404d-a9cf-6292f16be5e3"/>
    <ds:schemaRef ds:uri="http://www.w3.org/XML/1998/namespace"/>
  </ds:schemaRefs>
</ds:datastoreItem>
</file>

<file path=customXml/itemProps5.xml><?xml version="1.0" encoding="utf-8"?>
<ds:datastoreItem xmlns:ds="http://schemas.openxmlformats.org/officeDocument/2006/customXml" ds:itemID="{A5393811-2DBC-410A-8E93-98896108D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0cd7a-8024-4a31-953e-7ef01e6b7cdb"/>
    <ds:schemaRef ds:uri="f05b2de6-e0c6-404d-a9cf-6292f16b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2919</Words>
  <Characters>15857</Characters>
  <Application>Microsoft Office Word</Application>
  <DocSecurity>0</DocSecurity>
  <Lines>722</Lines>
  <Paragraphs>298</Paragraphs>
  <ScaleCrop>false</ScaleCrop>
  <HeadingPairs>
    <vt:vector size="2" baseType="variant">
      <vt:variant>
        <vt:lpstr>Title</vt:lpstr>
      </vt:variant>
      <vt:variant>
        <vt:i4>1</vt:i4>
      </vt:variant>
    </vt:vector>
  </HeadingPairs>
  <TitlesOfParts>
    <vt:vector size="1" baseType="lpstr">
      <vt:lpstr>Assistance Dogs Policy</vt:lpstr>
    </vt:vector>
  </TitlesOfParts>
  <Company>Tower Hamlets</Company>
  <LinksUpToDate>false</LinksUpToDate>
  <CharactersWithSpaces>18664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Assistance Dogs Policy</dc:title>
  <dc:subject>
  </dc:subject>
  <dc:creator>Thomas Smith</dc:creator>
  <cp:keywords>
  </cp:keywords>
  <dc:description>
  </dc:description>
  <cp:lastModifiedBy>Sue Denning</cp:lastModifiedBy>
  <cp:revision>2</cp:revision>
  <dcterms:created xsi:type="dcterms:W3CDTF">2025-10-10T11:45:00Z</dcterms:created>
  <dcterms:modified xsi:type="dcterms:W3CDTF">2025-10-10T11:45:00Z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0x0101003C9DA7181ACE2D4CBC6AF24DBAF08694</vt:lpwstr>
  </property>
  <property fmtid="{D5CDD505-2E9C-101B-9397-08002B2CF9AE}" pid="3" name="MediaServiceImageTags">
    <vt:lpwstr/>
  </property>
</Properties>
</file>