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7FF" w:rsidRPr="007737FF" w:rsidRDefault="007737FF" w:rsidP="007737FF">
      <w:pPr>
        <w:jc w:val="center"/>
        <w:rPr>
          <w:rFonts w:ascii="Times New Roman" w:hAnsi="Times New Roman"/>
        </w:rPr>
      </w:pPr>
      <w:bookmarkStart w:id="0" w:name="_GoBack"/>
      <w:bookmarkEnd w:id="0"/>
      <w:r>
        <w:rPr>
          <w:rFonts w:ascii="Times New Roman" w:hAnsi="Times New Roman"/>
          <w:noProof/>
          <w:lang w:val="en-GB" w:eastAsia="en-GB"/>
        </w:rPr>
        <w:drawing>
          <wp:anchor distT="0" distB="0" distL="114300" distR="114300" simplePos="0" relativeHeight="251658240" behindDoc="1" locked="0" layoutInCell="1" allowOverlap="1" wp14:anchorId="1138BC68" wp14:editId="48A08D3D">
            <wp:simplePos x="0" y="0"/>
            <wp:positionH relativeFrom="column">
              <wp:posOffset>4451985</wp:posOffset>
            </wp:positionH>
            <wp:positionV relativeFrom="paragraph">
              <wp:posOffset>-572770</wp:posOffset>
            </wp:positionV>
            <wp:extent cx="1931670" cy="1826895"/>
            <wp:effectExtent l="0" t="0" r="0" b="1905"/>
            <wp:wrapTight wrapText="bothSides">
              <wp:wrapPolygon edited="0">
                <wp:start x="0" y="0"/>
                <wp:lineTo x="0" y="21397"/>
                <wp:lineTo x="21302" y="21397"/>
                <wp:lineTo x="2130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T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31670" cy="1826895"/>
                    </a:xfrm>
                    <a:prstGeom prst="rect">
                      <a:avLst/>
                    </a:prstGeom>
                  </pic:spPr>
                </pic:pic>
              </a:graphicData>
            </a:graphic>
            <wp14:sizeRelH relativeFrom="page">
              <wp14:pctWidth>0</wp14:pctWidth>
            </wp14:sizeRelH>
            <wp14:sizeRelV relativeFrom="page">
              <wp14:pctHeight>0</wp14:pctHeight>
            </wp14:sizeRelV>
          </wp:anchor>
        </w:drawing>
      </w:r>
    </w:p>
    <w:p w:rsidR="007737FF" w:rsidRDefault="007737FF" w:rsidP="007737FF">
      <w:pPr>
        <w:jc w:val="center"/>
        <w:rPr>
          <w:rFonts w:ascii="Times New Roman" w:hAnsi="Times New Roman"/>
          <w:b/>
          <w:sz w:val="72"/>
          <w:szCs w:val="72"/>
        </w:rPr>
      </w:pPr>
    </w:p>
    <w:p w:rsidR="007737FF" w:rsidRDefault="007737FF" w:rsidP="007737FF">
      <w:pPr>
        <w:jc w:val="center"/>
        <w:rPr>
          <w:rFonts w:ascii="Times New Roman" w:hAnsi="Times New Roman"/>
          <w:b/>
          <w:sz w:val="72"/>
          <w:szCs w:val="72"/>
        </w:rPr>
      </w:pPr>
    </w:p>
    <w:p w:rsidR="007737FF" w:rsidRDefault="007737FF" w:rsidP="007737FF">
      <w:pPr>
        <w:jc w:val="center"/>
        <w:rPr>
          <w:rFonts w:ascii="Times New Roman" w:hAnsi="Times New Roman"/>
          <w:b/>
          <w:sz w:val="72"/>
          <w:szCs w:val="72"/>
        </w:rPr>
      </w:pPr>
    </w:p>
    <w:p w:rsidR="007737FF" w:rsidRDefault="007737FF" w:rsidP="007737FF">
      <w:pPr>
        <w:jc w:val="center"/>
        <w:rPr>
          <w:rFonts w:ascii="Times New Roman" w:hAnsi="Times New Roman"/>
          <w:b/>
          <w:sz w:val="72"/>
          <w:szCs w:val="72"/>
        </w:rPr>
      </w:pPr>
      <w:r w:rsidRPr="007737FF">
        <w:rPr>
          <w:rFonts w:ascii="Times New Roman" w:hAnsi="Times New Roman"/>
          <w:b/>
          <w:sz w:val="72"/>
          <w:szCs w:val="72"/>
        </w:rPr>
        <w:t>Tower Hamlets Together Staff Engagement event</w:t>
      </w:r>
      <w:r>
        <w:rPr>
          <w:rFonts w:ascii="Times New Roman" w:hAnsi="Times New Roman"/>
          <w:b/>
          <w:sz w:val="72"/>
          <w:szCs w:val="72"/>
        </w:rPr>
        <w:t xml:space="preserve"> </w:t>
      </w:r>
    </w:p>
    <w:p w:rsidR="007737FF" w:rsidRPr="007737FF" w:rsidRDefault="007737FF" w:rsidP="007737FF">
      <w:pPr>
        <w:jc w:val="center"/>
        <w:rPr>
          <w:rFonts w:ascii="Times New Roman" w:hAnsi="Times New Roman"/>
          <w:b/>
          <w:sz w:val="72"/>
          <w:szCs w:val="72"/>
        </w:rPr>
      </w:pPr>
      <w:r>
        <w:rPr>
          <w:rFonts w:ascii="Times New Roman" w:hAnsi="Times New Roman"/>
          <w:b/>
          <w:sz w:val="72"/>
          <w:szCs w:val="72"/>
        </w:rPr>
        <w:t xml:space="preserve">Evaluation Report </w:t>
      </w:r>
    </w:p>
    <w:p w:rsidR="007737FF" w:rsidRDefault="007737FF" w:rsidP="007737FF">
      <w:pPr>
        <w:jc w:val="center"/>
        <w:rPr>
          <w:rFonts w:ascii="Times New Roman" w:hAnsi="Times New Roman"/>
          <w:sz w:val="72"/>
          <w:szCs w:val="72"/>
        </w:rPr>
      </w:pPr>
    </w:p>
    <w:p w:rsidR="007737FF" w:rsidRPr="007737FF" w:rsidRDefault="00697459" w:rsidP="007737FF">
      <w:pPr>
        <w:jc w:val="center"/>
        <w:rPr>
          <w:rFonts w:ascii="Times New Roman" w:hAnsi="Times New Roman"/>
          <w:sz w:val="40"/>
          <w:szCs w:val="40"/>
        </w:rPr>
      </w:pPr>
      <w:r>
        <w:rPr>
          <w:rFonts w:ascii="Times New Roman" w:hAnsi="Times New Roman"/>
          <w:sz w:val="40"/>
          <w:szCs w:val="40"/>
        </w:rPr>
        <w:t>1</w:t>
      </w:r>
      <w:r w:rsidR="00D142E1">
        <w:rPr>
          <w:rFonts w:ascii="Times New Roman" w:hAnsi="Times New Roman"/>
          <w:sz w:val="40"/>
          <w:szCs w:val="40"/>
        </w:rPr>
        <w:t>0</w:t>
      </w:r>
      <w:r w:rsidR="007737FF" w:rsidRPr="007737FF">
        <w:rPr>
          <w:rFonts w:ascii="Times New Roman" w:hAnsi="Times New Roman"/>
          <w:sz w:val="40"/>
          <w:szCs w:val="40"/>
          <w:vertAlign w:val="superscript"/>
        </w:rPr>
        <w:t>th</w:t>
      </w:r>
      <w:r w:rsidR="007737FF" w:rsidRPr="007737FF">
        <w:rPr>
          <w:rFonts w:ascii="Times New Roman" w:hAnsi="Times New Roman"/>
          <w:sz w:val="40"/>
          <w:szCs w:val="40"/>
        </w:rPr>
        <w:t xml:space="preserve"> </w:t>
      </w:r>
      <w:r w:rsidR="00D142E1">
        <w:rPr>
          <w:rFonts w:ascii="Times New Roman" w:hAnsi="Times New Roman"/>
          <w:sz w:val="40"/>
          <w:szCs w:val="40"/>
        </w:rPr>
        <w:t>January</w:t>
      </w:r>
      <w:r w:rsidR="007737FF" w:rsidRPr="007737FF">
        <w:rPr>
          <w:rFonts w:ascii="Times New Roman" w:hAnsi="Times New Roman"/>
          <w:sz w:val="40"/>
          <w:szCs w:val="40"/>
        </w:rPr>
        <w:t xml:space="preserve"> 201</w:t>
      </w:r>
      <w:r w:rsidR="00D142E1">
        <w:rPr>
          <w:rFonts w:ascii="Times New Roman" w:hAnsi="Times New Roman"/>
          <w:sz w:val="40"/>
          <w:szCs w:val="40"/>
        </w:rPr>
        <w:t>7</w:t>
      </w:r>
    </w:p>
    <w:p w:rsidR="007737FF" w:rsidRPr="007737FF" w:rsidRDefault="007737FF" w:rsidP="007737FF">
      <w:pPr>
        <w:jc w:val="center"/>
        <w:rPr>
          <w:rFonts w:ascii="Times New Roman" w:hAnsi="Times New Roman"/>
          <w:sz w:val="40"/>
          <w:szCs w:val="40"/>
        </w:rPr>
      </w:pPr>
    </w:p>
    <w:p w:rsidR="007737FF" w:rsidRPr="007737FF" w:rsidRDefault="007737FF" w:rsidP="007737FF">
      <w:pPr>
        <w:jc w:val="center"/>
        <w:rPr>
          <w:rFonts w:ascii="Times New Roman" w:hAnsi="Times New Roman"/>
          <w:sz w:val="40"/>
          <w:szCs w:val="40"/>
        </w:rPr>
      </w:pPr>
      <w:r w:rsidRPr="007737FF">
        <w:rPr>
          <w:rFonts w:ascii="Times New Roman" w:hAnsi="Times New Roman"/>
          <w:sz w:val="40"/>
          <w:szCs w:val="40"/>
        </w:rPr>
        <w:t xml:space="preserve">Merchant </w:t>
      </w:r>
      <w:r w:rsidR="00844602" w:rsidRPr="007737FF">
        <w:rPr>
          <w:rFonts w:ascii="Times New Roman" w:hAnsi="Times New Roman"/>
          <w:sz w:val="40"/>
          <w:szCs w:val="40"/>
        </w:rPr>
        <w:t>Street</w:t>
      </w:r>
      <w:r w:rsidRPr="007737FF">
        <w:rPr>
          <w:rFonts w:ascii="Times New Roman" w:hAnsi="Times New Roman"/>
          <w:sz w:val="40"/>
          <w:szCs w:val="40"/>
        </w:rPr>
        <w:t xml:space="preserve"> </w:t>
      </w:r>
      <w:r w:rsidR="00754989">
        <w:rPr>
          <w:rFonts w:ascii="Times New Roman" w:hAnsi="Times New Roman"/>
          <w:sz w:val="40"/>
          <w:szCs w:val="40"/>
        </w:rPr>
        <w:t>C</w:t>
      </w:r>
      <w:r w:rsidRPr="007737FF">
        <w:rPr>
          <w:rFonts w:ascii="Times New Roman" w:hAnsi="Times New Roman"/>
          <w:sz w:val="40"/>
          <w:szCs w:val="40"/>
        </w:rPr>
        <w:t xml:space="preserve">ommunity </w:t>
      </w:r>
      <w:r w:rsidR="00754989">
        <w:rPr>
          <w:rFonts w:ascii="Times New Roman" w:hAnsi="Times New Roman"/>
          <w:sz w:val="40"/>
          <w:szCs w:val="40"/>
        </w:rPr>
        <w:t>H</w:t>
      </w:r>
      <w:r w:rsidRPr="007737FF">
        <w:rPr>
          <w:rFonts w:ascii="Times New Roman" w:hAnsi="Times New Roman"/>
          <w:sz w:val="40"/>
          <w:szCs w:val="40"/>
        </w:rPr>
        <w:t>all</w:t>
      </w:r>
    </w:p>
    <w:p w:rsidR="007737FF" w:rsidRDefault="007737FF">
      <w:pPr>
        <w:rPr>
          <w:rFonts w:ascii="Times New Roman" w:hAnsi="Times New Roman"/>
        </w:rPr>
      </w:pPr>
    </w:p>
    <w:p w:rsidR="007737FF" w:rsidRDefault="007737FF">
      <w:pPr>
        <w:rPr>
          <w:rFonts w:ascii="Times New Roman" w:hAnsi="Times New Roman"/>
        </w:rPr>
      </w:pPr>
    </w:p>
    <w:p w:rsidR="007737FF" w:rsidRDefault="007737FF">
      <w:pPr>
        <w:rPr>
          <w:rFonts w:ascii="Times New Roman" w:hAnsi="Times New Roman"/>
        </w:rPr>
      </w:pPr>
    </w:p>
    <w:p w:rsidR="007737FF" w:rsidRDefault="007737FF">
      <w:pPr>
        <w:rPr>
          <w:rFonts w:ascii="Times New Roman" w:hAnsi="Times New Roman"/>
        </w:rPr>
      </w:pPr>
    </w:p>
    <w:p w:rsidR="007737FF" w:rsidRDefault="007737FF">
      <w:pPr>
        <w:rPr>
          <w:rFonts w:ascii="Times New Roman" w:hAnsi="Times New Roman"/>
        </w:rPr>
      </w:pPr>
    </w:p>
    <w:p w:rsidR="007737FF" w:rsidRDefault="007737FF">
      <w:pPr>
        <w:rPr>
          <w:rFonts w:ascii="Times New Roman" w:hAnsi="Times New Roman"/>
        </w:rPr>
      </w:pPr>
    </w:p>
    <w:p w:rsidR="007737FF" w:rsidRDefault="007737FF">
      <w:pPr>
        <w:rPr>
          <w:rFonts w:ascii="Times New Roman" w:hAnsi="Times New Roman"/>
        </w:rPr>
      </w:pPr>
    </w:p>
    <w:p w:rsidR="007737FF" w:rsidRDefault="007737FF">
      <w:pPr>
        <w:rPr>
          <w:rFonts w:ascii="Times New Roman" w:hAnsi="Times New Roman"/>
        </w:rPr>
      </w:pPr>
    </w:p>
    <w:p w:rsidR="007737FF" w:rsidRDefault="007737FF">
      <w:pPr>
        <w:rPr>
          <w:rFonts w:ascii="Times New Roman" w:hAnsi="Times New Roman"/>
        </w:rPr>
      </w:pPr>
    </w:p>
    <w:p w:rsidR="007737FF" w:rsidRDefault="007737FF">
      <w:pPr>
        <w:rPr>
          <w:rFonts w:ascii="Times New Roman" w:hAnsi="Times New Roman"/>
        </w:rPr>
      </w:pPr>
    </w:p>
    <w:p w:rsidR="007737FF" w:rsidRDefault="007737FF">
      <w:pPr>
        <w:rPr>
          <w:rFonts w:ascii="Times New Roman" w:hAnsi="Times New Roman"/>
        </w:rPr>
      </w:pPr>
    </w:p>
    <w:p w:rsidR="007737FF" w:rsidRDefault="007737FF">
      <w:pPr>
        <w:rPr>
          <w:rFonts w:ascii="Times New Roman" w:hAnsi="Times New Roman"/>
        </w:rPr>
      </w:pPr>
    </w:p>
    <w:p w:rsidR="007737FF" w:rsidRDefault="007737FF">
      <w:pPr>
        <w:rPr>
          <w:rFonts w:ascii="Times New Roman" w:hAnsi="Times New Roman"/>
        </w:rPr>
      </w:pPr>
    </w:p>
    <w:p w:rsidR="007737FF" w:rsidRDefault="007737FF">
      <w:pPr>
        <w:rPr>
          <w:rFonts w:ascii="Times New Roman" w:hAnsi="Times New Roman"/>
        </w:rPr>
      </w:pPr>
    </w:p>
    <w:p w:rsidR="00CE5465" w:rsidRDefault="00CE5465">
      <w:pPr>
        <w:rPr>
          <w:rFonts w:ascii="Times New Roman" w:hAnsi="Times New Roman"/>
        </w:rPr>
      </w:pPr>
    </w:p>
    <w:p w:rsidR="00CE5465" w:rsidRDefault="00CE5465">
      <w:pPr>
        <w:rPr>
          <w:rFonts w:ascii="Times New Roman" w:hAnsi="Times New Roman"/>
        </w:rPr>
      </w:pPr>
    </w:p>
    <w:p w:rsidR="007737FF" w:rsidRDefault="007737FF">
      <w:pPr>
        <w:rPr>
          <w:rFonts w:ascii="Times New Roman" w:hAnsi="Times New Roman"/>
        </w:rPr>
      </w:pPr>
    </w:p>
    <w:p w:rsidR="00844602" w:rsidRDefault="00844602">
      <w:pPr>
        <w:rPr>
          <w:rFonts w:ascii="Times New Roman" w:hAnsi="Times New Roman"/>
        </w:rPr>
      </w:pPr>
      <w:r>
        <w:rPr>
          <w:rFonts w:ascii="Times New Roman" w:hAnsi="Times New Roman"/>
        </w:rPr>
        <w:t xml:space="preserve">Report compiled by </w:t>
      </w:r>
      <w:r w:rsidR="00697459">
        <w:rPr>
          <w:rFonts w:ascii="Times New Roman" w:hAnsi="Times New Roman"/>
        </w:rPr>
        <w:t xml:space="preserve">Louise </w:t>
      </w:r>
      <w:proofErr w:type="spellStart"/>
      <w:r w:rsidR="00697459">
        <w:rPr>
          <w:rFonts w:ascii="Times New Roman" w:hAnsi="Times New Roman"/>
        </w:rPr>
        <w:t>Gylsen</w:t>
      </w:r>
      <w:proofErr w:type="spellEnd"/>
      <w:r>
        <w:rPr>
          <w:rFonts w:ascii="Times New Roman" w:hAnsi="Times New Roman"/>
        </w:rPr>
        <w:t xml:space="preserve"> </w:t>
      </w:r>
    </w:p>
    <w:p w:rsidR="007737FF" w:rsidRDefault="002F5737">
      <w:pPr>
        <w:rPr>
          <w:rFonts w:ascii="Times New Roman" w:hAnsi="Times New Roman"/>
        </w:rPr>
      </w:pPr>
      <w:r>
        <w:rPr>
          <w:rFonts w:ascii="Times New Roman" w:hAnsi="Times New Roman"/>
        </w:rPr>
        <w:t>Tower Hamlets Together Project Co-</w:t>
      </w:r>
      <w:proofErr w:type="spellStart"/>
      <w:r>
        <w:rPr>
          <w:rFonts w:ascii="Times New Roman" w:hAnsi="Times New Roman"/>
        </w:rPr>
        <w:t>ordinator</w:t>
      </w:r>
      <w:proofErr w:type="spellEnd"/>
    </w:p>
    <w:p w:rsidR="007737FF" w:rsidRDefault="007737FF">
      <w:pPr>
        <w:rPr>
          <w:rFonts w:ascii="Times New Roman" w:hAnsi="Times New Roman"/>
        </w:rPr>
      </w:pPr>
    </w:p>
    <w:p w:rsidR="007737FF" w:rsidRDefault="007737FF">
      <w:pPr>
        <w:rPr>
          <w:rFonts w:ascii="Times New Roman" w:hAnsi="Times New Roman"/>
        </w:rPr>
      </w:pPr>
    </w:p>
    <w:p w:rsidR="00DB1461" w:rsidRPr="00AC547A" w:rsidRDefault="00C00506">
      <w:pPr>
        <w:rPr>
          <w:rFonts w:ascii="Times New Roman" w:hAnsi="Times New Roman"/>
        </w:rPr>
      </w:pPr>
      <w:r w:rsidRPr="00AC547A">
        <w:rPr>
          <w:rFonts w:ascii="Times New Roman" w:hAnsi="Times New Roman"/>
        </w:rPr>
        <w:lastRenderedPageBreak/>
        <w:t xml:space="preserve">On </w:t>
      </w:r>
      <w:r w:rsidR="002F5737">
        <w:rPr>
          <w:rFonts w:ascii="Times New Roman" w:hAnsi="Times New Roman"/>
        </w:rPr>
        <w:t>1</w:t>
      </w:r>
      <w:r w:rsidR="00D142E1">
        <w:rPr>
          <w:rFonts w:ascii="Times New Roman" w:hAnsi="Times New Roman"/>
        </w:rPr>
        <w:t>0</w:t>
      </w:r>
      <w:r w:rsidR="002F5737" w:rsidRPr="002F5737">
        <w:rPr>
          <w:rFonts w:ascii="Times New Roman" w:hAnsi="Times New Roman"/>
          <w:vertAlign w:val="superscript"/>
        </w:rPr>
        <w:t>th</w:t>
      </w:r>
      <w:r w:rsidR="002F5737">
        <w:rPr>
          <w:rFonts w:ascii="Times New Roman" w:hAnsi="Times New Roman"/>
        </w:rPr>
        <w:t xml:space="preserve"> </w:t>
      </w:r>
      <w:r w:rsidR="00D142E1">
        <w:rPr>
          <w:rFonts w:ascii="Times New Roman" w:hAnsi="Times New Roman"/>
        </w:rPr>
        <w:t>January</w:t>
      </w:r>
      <w:r w:rsidRPr="00AC547A">
        <w:rPr>
          <w:rFonts w:ascii="Times New Roman" w:hAnsi="Times New Roman"/>
        </w:rPr>
        <w:t xml:space="preserve"> 201</w:t>
      </w:r>
      <w:r w:rsidR="00D142E1">
        <w:rPr>
          <w:rFonts w:ascii="Times New Roman" w:hAnsi="Times New Roman"/>
        </w:rPr>
        <w:t>7</w:t>
      </w:r>
      <w:r w:rsidRPr="00AC547A">
        <w:rPr>
          <w:rFonts w:ascii="Times New Roman" w:hAnsi="Times New Roman"/>
        </w:rPr>
        <w:t xml:space="preserve"> Tower </w:t>
      </w:r>
      <w:r w:rsidR="00EF1625" w:rsidRPr="00AC547A">
        <w:rPr>
          <w:rFonts w:ascii="Times New Roman" w:hAnsi="Times New Roman"/>
        </w:rPr>
        <w:t>Hamlets Together facilitated a s</w:t>
      </w:r>
      <w:r w:rsidRPr="00AC547A">
        <w:rPr>
          <w:rFonts w:ascii="Times New Roman" w:hAnsi="Times New Roman"/>
        </w:rPr>
        <w:t>taff engagement</w:t>
      </w:r>
      <w:r w:rsidR="00EF1625" w:rsidRPr="00AC547A">
        <w:rPr>
          <w:rFonts w:ascii="Times New Roman" w:hAnsi="Times New Roman"/>
        </w:rPr>
        <w:t xml:space="preserve"> event at Merchant S</w:t>
      </w:r>
      <w:r w:rsidRPr="00AC547A">
        <w:rPr>
          <w:rFonts w:ascii="Times New Roman" w:hAnsi="Times New Roman"/>
        </w:rPr>
        <w:t>treet Community Hall.</w:t>
      </w:r>
      <w:r w:rsidR="00CE5465" w:rsidRPr="00AC547A">
        <w:rPr>
          <w:rFonts w:ascii="Times New Roman" w:hAnsi="Times New Roman"/>
        </w:rPr>
        <w:t xml:space="preserve"> </w:t>
      </w:r>
      <w:r w:rsidR="00D142E1">
        <w:rPr>
          <w:rFonts w:ascii="Times New Roman" w:hAnsi="Times New Roman"/>
        </w:rPr>
        <w:t xml:space="preserve"> </w:t>
      </w:r>
      <w:proofErr w:type="gramStart"/>
      <w:r w:rsidR="00CE5465" w:rsidRPr="00AC547A">
        <w:rPr>
          <w:rFonts w:ascii="Times New Roman" w:hAnsi="Times New Roman"/>
        </w:rPr>
        <w:t>Staff from All Tower Hamlets Together including the voluntary sector and the CCG were</w:t>
      </w:r>
      <w:proofErr w:type="gramEnd"/>
      <w:r w:rsidR="00CE5465" w:rsidRPr="00AC547A">
        <w:rPr>
          <w:rFonts w:ascii="Times New Roman" w:hAnsi="Times New Roman"/>
        </w:rPr>
        <w:t xml:space="preserve"> invited to attend.</w:t>
      </w:r>
    </w:p>
    <w:p w:rsidR="00C00506" w:rsidRPr="00AC547A" w:rsidRDefault="00C00506">
      <w:pPr>
        <w:rPr>
          <w:rFonts w:ascii="Times New Roman" w:hAnsi="Times New Roman"/>
        </w:rPr>
      </w:pPr>
    </w:p>
    <w:p w:rsidR="00EF1625" w:rsidRPr="00AC547A" w:rsidRDefault="00754989">
      <w:pPr>
        <w:rPr>
          <w:rFonts w:ascii="Times New Roman" w:hAnsi="Times New Roman"/>
        </w:rPr>
      </w:pPr>
      <w:r w:rsidRPr="00AC547A">
        <w:rPr>
          <w:rFonts w:ascii="Times New Roman" w:hAnsi="Times New Roman"/>
        </w:rPr>
        <w:t xml:space="preserve">There were </w:t>
      </w:r>
      <w:r w:rsidR="00E77631">
        <w:rPr>
          <w:rFonts w:ascii="Times New Roman" w:hAnsi="Times New Roman"/>
        </w:rPr>
        <w:t>70</w:t>
      </w:r>
      <w:r w:rsidR="00C00506" w:rsidRPr="00AC547A">
        <w:rPr>
          <w:rFonts w:ascii="Times New Roman" w:hAnsi="Times New Roman"/>
        </w:rPr>
        <w:t xml:space="preserve"> </w:t>
      </w:r>
      <w:r w:rsidRPr="00AC547A">
        <w:rPr>
          <w:rFonts w:ascii="Times New Roman" w:hAnsi="Times New Roman"/>
        </w:rPr>
        <w:t xml:space="preserve">attendees </w:t>
      </w:r>
      <w:r w:rsidR="00110604" w:rsidRPr="00AC547A">
        <w:rPr>
          <w:rFonts w:ascii="Times New Roman" w:hAnsi="Times New Roman"/>
        </w:rPr>
        <w:t>at the</w:t>
      </w:r>
      <w:r w:rsidR="00C00506" w:rsidRPr="00AC547A">
        <w:rPr>
          <w:rFonts w:ascii="Times New Roman" w:hAnsi="Times New Roman"/>
        </w:rPr>
        <w:t xml:space="preserve"> event</w:t>
      </w:r>
      <w:r w:rsidRPr="00AC547A">
        <w:rPr>
          <w:rFonts w:ascii="Times New Roman" w:hAnsi="Times New Roman"/>
        </w:rPr>
        <w:t>.</w:t>
      </w:r>
      <w:r w:rsidR="00CE5465" w:rsidRPr="00AC547A">
        <w:rPr>
          <w:rFonts w:ascii="Times New Roman" w:hAnsi="Times New Roman"/>
        </w:rPr>
        <w:t xml:space="preserve"> There may have been more people who attended but failed to sign in on the day.</w:t>
      </w:r>
      <w:r w:rsidR="00C00506" w:rsidRPr="00AC547A">
        <w:rPr>
          <w:rFonts w:ascii="Times New Roman" w:hAnsi="Times New Roman"/>
        </w:rPr>
        <w:t xml:space="preserve"> </w:t>
      </w:r>
      <w:r w:rsidRPr="00AC547A">
        <w:rPr>
          <w:rFonts w:ascii="Times New Roman" w:hAnsi="Times New Roman"/>
        </w:rPr>
        <w:t xml:space="preserve">A total of </w:t>
      </w:r>
      <w:r w:rsidR="000E7F98">
        <w:rPr>
          <w:rFonts w:ascii="Times New Roman" w:hAnsi="Times New Roman"/>
        </w:rPr>
        <w:t>36</w:t>
      </w:r>
      <w:r w:rsidR="00C00506" w:rsidRPr="00AC547A">
        <w:rPr>
          <w:rFonts w:ascii="Times New Roman" w:hAnsi="Times New Roman"/>
        </w:rPr>
        <w:t xml:space="preserve"> </w:t>
      </w:r>
      <w:r w:rsidRPr="00AC547A">
        <w:rPr>
          <w:rFonts w:ascii="Times New Roman" w:hAnsi="Times New Roman"/>
        </w:rPr>
        <w:t>attendees returned completed</w:t>
      </w:r>
      <w:r w:rsidR="00C00506" w:rsidRPr="00AC547A">
        <w:rPr>
          <w:rFonts w:ascii="Times New Roman" w:hAnsi="Times New Roman"/>
        </w:rPr>
        <w:t xml:space="preserve"> feedback forms</w:t>
      </w:r>
      <w:r w:rsidR="00CE5465" w:rsidRPr="00AC547A">
        <w:rPr>
          <w:rFonts w:ascii="Times New Roman" w:hAnsi="Times New Roman"/>
        </w:rPr>
        <w:t xml:space="preserve"> at the end of the event</w:t>
      </w:r>
      <w:r w:rsidR="00C00506" w:rsidRPr="00AC547A">
        <w:rPr>
          <w:rFonts w:ascii="Times New Roman" w:hAnsi="Times New Roman"/>
        </w:rPr>
        <w:t>.</w:t>
      </w:r>
      <w:r w:rsidR="00EF1625" w:rsidRPr="00AC547A">
        <w:rPr>
          <w:rFonts w:ascii="Times New Roman" w:hAnsi="Times New Roman"/>
        </w:rPr>
        <w:t xml:space="preserve"> </w:t>
      </w:r>
    </w:p>
    <w:p w:rsidR="00EF1625" w:rsidRPr="00AC547A" w:rsidRDefault="00EF1625">
      <w:pPr>
        <w:rPr>
          <w:rFonts w:ascii="Times New Roman" w:hAnsi="Times New Roman"/>
        </w:rPr>
      </w:pPr>
    </w:p>
    <w:p w:rsidR="00754989" w:rsidRPr="002659F4" w:rsidRDefault="00754989">
      <w:pPr>
        <w:rPr>
          <w:rFonts w:ascii="Times New Roman" w:hAnsi="Times New Roman"/>
          <w:b/>
          <w:sz w:val="28"/>
          <w:szCs w:val="28"/>
        </w:rPr>
      </w:pPr>
      <w:r w:rsidRPr="002659F4">
        <w:rPr>
          <w:rFonts w:ascii="Times New Roman" w:hAnsi="Times New Roman"/>
          <w:b/>
          <w:sz w:val="28"/>
          <w:szCs w:val="28"/>
        </w:rPr>
        <w:t>Attendee breakdown</w:t>
      </w:r>
    </w:p>
    <w:p w:rsidR="00754989" w:rsidRPr="00AC547A" w:rsidRDefault="00754989">
      <w:pPr>
        <w:rPr>
          <w:rFonts w:ascii="Times New Roman" w:hAnsi="Times New Roman"/>
          <w:b/>
          <w:u w:val="single"/>
        </w:rPr>
      </w:pPr>
    </w:p>
    <w:p w:rsidR="00C00506" w:rsidRPr="00AC547A" w:rsidRDefault="00C00506">
      <w:pPr>
        <w:rPr>
          <w:rFonts w:ascii="Times New Roman" w:hAnsi="Times New Roman"/>
          <w:b/>
          <w:u w:val="single"/>
        </w:rPr>
      </w:pPr>
      <w:proofErr w:type="spellStart"/>
      <w:r w:rsidRPr="00AC547A">
        <w:rPr>
          <w:rFonts w:ascii="Times New Roman" w:hAnsi="Times New Roman"/>
          <w:b/>
          <w:u w:val="single"/>
        </w:rPr>
        <w:t>Organisational</w:t>
      </w:r>
      <w:proofErr w:type="spellEnd"/>
      <w:r w:rsidRPr="00AC547A">
        <w:rPr>
          <w:rFonts w:ascii="Times New Roman" w:hAnsi="Times New Roman"/>
          <w:b/>
          <w:u w:val="single"/>
        </w:rPr>
        <w:t xml:space="preserve"> backgrounds of participants</w:t>
      </w:r>
      <w:r w:rsidR="00435523">
        <w:rPr>
          <w:rFonts w:ascii="Times New Roman" w:hAnsi="Times New Roman"/>
          <w:b/>
          <w:u w:val="single"/>
        </w:rPr>
        <w:t xml:space="preserve"> who indicated their organisations</w:t>
      </w:r>
      <w:r w:rsidRPr="00AC547A">
        <w:rPr>
          <w:rFonts w:ascii="Times New Roman" w:hAnsi="Times New Roman"/>
          <w:b/>
          <w:u w:val="single"/>
        </w:rPr>
        <w:t>:</w:t>
      </w:r>
      <w:r w:rsidR="00EF1625" w:rsidRPr="00AC547A">
        <w:rPr>
          <w:rFonts w:ascii="Times New Roman" w:hAnsi="Times New Roman"/>
          <w:b/>
          <w:u w:val="single"/>
        </w:rPr>
        <w:t xml:space="preserve"> </w:t>
      </w:r>
    </w:p>
    <w:p w:rsidR="00C00506" w:rsidRPr="00AC547A" w:rsidRDefault="00C00506">
      <w:pPr>
        <w:rPr>
          <w:rFonts w:ascii="Times New Roman" w:hAnsi="Times New Roman"/>
        </w:rPr>
      </w:pPr>
    </w:p>
    <w:tbl>
      <w:tblPr>
        <w:tblStyle w:val="TableGrid"/>
        <w:tblW w:w="0" w:type="auto"/>
        <w:tblLook w:val="04A0" w:firstRow="1" w:lastRow="0" w:firstColumn="1" w:lastColumn="0" w:noHBand="0" w:noVBand="1"/>
      </w:tblPr>
      <w:tblGrid>
        <w:gridCol w:w="1021"/>
        <w:gridCol w:w="1083"/>
        <w:gridCol w:w="1109"/>
        <w:gridCol w:w="752"/>
        <w:gridCol w:w="1296"/>
        <w:gridCol w:w="723"/>
        <w:gridCol w:w="697"/>
        <w:gridCol w:w="831"/>
      </w:tblGrid>
      <w:tr w:rsidR="008C7721" w:rsidTr="00187D9F">
        <w:trPr>
          <w:trHeight w:val="1224"/>
        </w:trPr>
        <w:tc>
          <w:tcPr>
            <w:tcW w:w="1021" w:type="dxa"/>
          </w:tcPr>
          <w:p w:rsidR="008C7721" w:rsidRPr="00AC547A" w:rsidRDefault="002659F4" w:rsidP="00187D9F">
            <w:pPr>
              <w:jc w:val="center"/>
              <w:rPr>
                <w:rFonts w:ascii="Times New Roman" w:hAnsi="Times New Roman"/>
                <w:b/>
              </w:rPr>
            </w:pPr>
            <w:proofErr w:type="spellStart"/>
            <w:r>
              <w:rPr>
                <w:rFonts w:ascii="Times New Roman" w:hAnsi="Times New Roman"/>
                <w:b/>
              </w:rPr>
              <w:t>Barts</w:t>
            </w:r>
            <w:proofErr w:type="spellEnd"/>
            <w:r>
              <w:rPr>
                <w:rFonts w:ascii="Times New Roman" w:hAnsi="Times New Roman"/>
                <w:b/>
              </w:rPr>
              <w:t xml:space="preserve"> </w:t>
            </w:r>
          </w:p>
        </w:tc>
        <w:tc>
          <w:tcPr>
            <w:tcW w:w="1083" w:type="dxa"/>
          </w:tcPr>
          <w:p w:rsidR="008C7721" w:rsidRPr="00AC547A" w:rsidRDefault="002659F4" w:rsidP="00187D9F">
            <w:pPr>
              <w:jc w:val="center"/>
              <w:rPr>
                <w:rFonts w:ascii="Times New Roman" w:hAnsi="Times New Roman"/>
                <w:b/>
              </w:rPr>
            </w:pPr>
            <w:r>
              <w:rPr>
                <w:rFonts w:ascii="Times New Roman" w:hAnsi="Times New Roman"/>
                <w:b/>
              </w:rPr>
              <w:t>ELFT</w:t>
            </w:r>
          </w:p>
        </w:tc>
        <w:tc>
          <w:tcPr>
            <w:tcW w:w="1109" w:type="dxa"/>
          </w:tcPr>
          <w:p w:rsidR="008C7721" w:rsidRPr="00AC547A" w:rsidRDefault="002659F4" w:rsidP="00187D9F">
            <w:pPr>
              <w:jc w:val="center"/>
              <w:rPr>
                <w:rFonts w:ascii="Times New Roman" w:hAnsi="Times New Roman"/>
                <w:b/>
              </w:rPr>
            </w:pPr>
            <w:r>
              <w:rPr>
                <w:rFonts w:ascii="Times New Roman" w:hAnsi="Times New Roman"/>
                <w:b/>
              </w:rPr>
              <w:t>LBTH</w:t>
            </w:r>
          </w:p>
        </w:tc>
        <w:tc>
          <w:tcPr>
            <w:tcW w:w="752" w:type="dxa"/>
          </w:tcPr>
          <w:p w:rsidR="008C7721" w:rsidRPr="00AC547A" w:rsidRDefault="008C7721" w:rsidP="00187D9F">
            <w:pPr>
              <w:jc w:val="center"/>
              <w:rPr>
                <w:rFonts w:ascii="Times New Roman" w:hAnsi="Times New Roman"/>
                <w:b/>
              </w:rPr>
            </w:pPr>
            <w:r>
              <w:rPr>
                <w:rFonts w:ascii="Times New Roman" w:hAnsi="Times New Roman"/>
                <w:b/>
              </w:rPr>
              <w:t>CCG</w:t>
            </w:r>
          </w:p>
        </w:tc>
        <w:tc>
          <w:tcPr>
            <w:tcW w:w="1296" w:type="dxa"/>
          </w:tcPr>
          <w:p w:rsidR="008C7721" w:rsidRDefault="003B684E" w:rsidP="00187D9F">
            <w:pPr>
              <w:jc w:val="center"/>
              <w:rPr>
                <w:rFonts w:ascii="Times New Roman" w:hAnsi="Times New Roman"/>
                <w:b/>
              </w:rPr>
            </w:pPr>
            <w:r>
              <w:rPr>
                <w:rFonts w:ascii="Times New Roman" w:hAnsi="Times New Roman"/>
                <w:b/>
              </w:rPr>
              <w:t>GP</w:t>
            </w:r>
            <w:r w:rsidR="000F061A">
              <w:rPr>
                <w:rFonts w:ascii="Times New Roman" w:hAnsi="Times New Roman"/>
                <w:b/>
              </w:rPr>
              <w:t>CG</w:t>
            </w:r>
          </w:p>
        </w:tc>
        <w:tc>
          <w:tcPr>
            <w:tcW w:w="576" w:type="dxa"/>
          </w:tcPr>
          <w:p w:rsidR="008C7721" w:rsidRDefault="002659F4" w:rsidP="00187D9F">
            <w:pPr>
              <w:jc w:val="center"/>
              <w:rPr>
                <w:rFonts w:ascii="Times New Roman" w:hAnsi="Times New Roman"/>
                <w:b/>
              </w:rPr>
            </w:pPr>
            <w:r>
              <w:rPr>
                <w:rFonts w:ascii="Times New Roman" w:hAnsi="Times New Roman"/>
                <w:b/>
              </w:rPr>
              <w:t>THT</w:t>
            </w:r>
          </w:p>
        </w:tc>
        <w:tc>
          <w:tcPr>
            <w:tcW w:w="630" w:type="dxa"/>
          </w:tcPr>
          <w:p w:rsidR="008C7721" w:rsidRDefault="002659F4" w:rsidP="00187D9F">
            <w:pPr>
              <w:jc w:val="center"/>
              <w:rPr>
                <w:rFonts w:ascii="Times New Roman" w:hAnsi="Times New Roman"/>
                <w:b/>
              </w:rPr>
            </w:pPr>
            <w:r>
              <w:rPr>
                <w:rFonts w:ascii="Times New Roman" w:hAnsi="Times New Roman"/>
                <w:b/>
              </w:rPr>
              <w:t>CSU</w:t>
            </w:r>
          </w:p>
        </w:tc>
        <w:tc>
          <w:tcPr>
            <w:tcW w:w="831" w:type="dxa"/>
          </w:tcPr>
          <w:p w:rsidR="008C7721" w:rsidRDefault="008C7721" w:rsidP="00187D9F">
            <w:pPr>
              <w:jc w:val="center"/>
              <w:rPr>
                <w:rFonts w:ascii="Times New Roman" w:hAnsi="Times New Roman"/>
                <w:b/>
              </w:rPr>
            </w:pPr>
            <w:r>
              <w:rPr>
                <w:rFonts w:ascii="Times New Roman" w:hAnsi="Times New Roman"/>
                <w:b/>
              </w:rPr>
              <w:t>Other</w:t>
            </w:r>
          </w:p>
        </w:tc>
      </w:tr>
      <w:tr w:rsidR="008C7721" w:rsidTr="00187D9F">
        <w:trPr>
          <w:trHeight w:val="316"/>
        </w:trPr>
        <w:tc>
          <w:tcPr>
            <w:tcW w:w="1021" w:type="dxa"/>
          </w:tcPr>
          <w:p w:rsidR="008C7721" w:rsidRPr="00AC547A" w:rsidRDefault="000F061A" w:rsidP="00187D9F">
            <w:pPr>
              <w:jc w:val="center"/>
              <w:rPr>
                <w:rFonts w:ascii="Times New Roman" w:hAnsi="Times New Roman"/>
              </w:rPr>
            </w:pPr>
            <w:r>
              <w:rPr>
                <w:rFonts w:ascii="Times New Roman" w:hAnsi="Times New Roman"/>
              </w:rPr>
              <w:t>9</w:t>
            </w:r>
          </w:p>
        </w:tc>
        <w:tc>
          <w:tcPr>
            <w:tcW w:w="1083" w:type="dxa"/>
          </w:tcPr>
          <w:p w:rsidR="008C7721" w:rsidRPr="00AC547A" w:rsidRDefault="00435523" w:rsidP="00187D9F">
            <w:pPr>
              <w:jc w:val="center"/>
              <w:rPr>
                <w:rFonts w:ascii="Times New Roman" w:hAnsi="Times New Roman"/>
              </w:rPr>
            </w:pPr>
            <w:r>
              <w:rPr>
                <w:rFonts w:ascii="Times New Roman" w:hAnsi="Times New Roman"/>
              </w:rPr>
              <w:t>7</w:t>
            </w:r>
          </w:p>
        </w:tc>
        <w:tc>
          <w:tcPr>
            <w:tcW w:w="1109" w:type="dxa"/>
          </w:tcPr>
          <w:p w:rsidR="008C7721" w:rsidRPr="00AC547A" w:rsidRDefault="00435523" w:rsidP="00187D9F">
            <w:pPr>
              <w:jc w:val="center"/>
              <w:rPr>
                <w:rFonts w:ascii="Times New Roman" w:hAnsi="Times New Roman"/>
              </w:rPr>
            </w:pPr>
            <w:r>
              <w:rPr>
                <w:rFonts w:ascii="Times New Roman" w:hAnsi="Times New Roman"/>
              </w:rPr>
              <w:t>11</w:t>
            </w:r>
          </w:p>
        </w:tc>
        <w:tc>
          <w:tcPr>
            <w:tcW w:w="752" w:type="dxa"/>
          </w:tcPr>
          <w:p w:rsidR="008C7721" w:rsidRPr="00AC547A" w:rsidRDefault="000F061A" w:rsidP="00187D9F">
            <w:pPr>
              <w:jc w:val="center"/>
              <w:rPr>
                <w:rFonts w:ascii="Times New Roman" w:hAnsi="Times New Roman"/>
              </w:rPr>
            </w:pPr>
            <w:r>
              <w:rPr>
                <w:rFonts w:ascii="Times New Roman" w:hAnsi="Times New Roman"/>
              </w:rPr>
              <w:t>12</w:t>
            </w:r>
          </w:p>
        </w:tc>
        <w:tc>
          <w:tcPr>
            <w:tcW w:w="1296" w:type="dxa"/>
          </w:tcPr>
          <w:p w:rsidR="008C7721" w:rsidRDefault="00435523" w:rsidP="00187D9F">
            <w:pPr>
              <w:jc w:val="center"/>
              <w:rPr>
                <w:rFonts w:ascii="Times New Roman" w:hAnsi="Times New Roman"/>
              </w:rPr>
            </w:pPr>
            <w:r>
              <w:rPr>
                <w:rFonts w:ascii="Times New Roman" w:hAnsi="Times New Roman"/>
              </w:rPr>
              <w:t>5</w:t>
            </w:r>
          </w:p>
        </w:tc>
        <w:tc>
          <w:tcPr>
            <w:tcW w:w="576" w:type="dxa"/>
          </w:tcPr>
          <w:p w:rsidR="008C7721" w:rsidRDefault="000F061A" w:rsidP="00187D9F">
            <w:pPr>
              <w:jc w:val="center"/>
              <w:rPr>
                <w:rFonts w:ascii="Times New Roman" w:hAnsi="Times New Roman"/>
              </w:rPr>
            </w:pPr>
            <w:r>
              <w:rPr>
                <w:rFonts w:ascii="Times New Roman" w:hAnsi="Times New Roman"/>
              </w:rPr>
              <w:t>5</w:t>
            </w:r>
          </w:p>
        </w:tc>
        <w:tc>
          <w:tcPr>
            <w:tcW w:w="630" w:type="dxa"/>
          </w:tcPr>
          <w:p w:rsidR="008C7721" w:rsidRDefault="00435523" w:rsidP="00187D9F">
            <w:pPr>
              <w:jc w:val="center"/>
              <w:rPr>
                <w:rFonts w:ascii="Times New Roman" w:hAnsi="Times New Roman"/>
              </w:rPr>
            </w:pPr>
            <w:r>
              <w:rPr>
                <w:rFonts w:ascii="Times New Roman" w:hAnsi="Times New Roman"/>
              </w:rPr>
              <w:t>1</w:t>
            </w:r>
          </w:p>
        </w:tc>
        <w:tc>
          <w:tcPr>
            <w:tcW w:w="831" w:type="dxa"/>
          </w:tcPr>
          <w:p w:rsidR="008C7721" w:rsidRDefault="00435523" w:rsidP="00187D9F">
            <w:pPr>
              <w:jc w:val="center"/>
              <w:rPr>
                <w:rFonts w:ascii="Times New Roman" w:hAnsi="Times New Roman"/>
              </w:rPr>
            </w:pPr>
            <w:r>
              <w:rPr>
                <w:rFonts w:ascii="Times New Roman" w:hAnsi="Times New Roman"/>
              </w:rPr>
              <w:t>3</w:t>
            </w:r>
          </w:p>
        </w:tc>
      </w:tr>
    </w:tbl>
    <w:p w:rsidR="00C00506" w:rsidRPr="00AC547A" w:rsidRDefault="00C00506">
      <w:pPr>
        <w:rPr>
          <w:rFonts w:ascii="Times New Roman" w:hAnsi="Times New Roman"/>
          <w:u w:val="single"/>
        </w:rPr>
      </w:pPr>
    </w:p>
    <w:p w:rsidR="00C00506" w:rsidRDefault="00C00506">
      <w:pPr>
        <w:rPr>
          <w:rFonts w:ascii="Times New Roman" w:hAnsi="Times New Roman"/>
          <w:b/>
          <w:u w:val="single"/>
        </w:rPr>
      </w:pPr>
      <w:r w:rsidRPr="00AC547A">
        <w:rPr>
          <w:rFonts w:ascii="Times New Roman" w:hAnsi="Times New Roman"/>
          <w:b/>
          <w:u w:val="single"/>
        </w:rPr>
        <w:t>Staff who completed the evaluation form came from the following services:</w:t>
      </w:r>
    </w:p>
    <w:p w:rsidR="008C7721" w:rsidRDefault="008C7721">
      <w:pPr>
        <w:rPr>
          <w:rFonts w:ascii="Times New Roman" w:hAnsi="Times New Roman"/>
          <w:b/>
          <w:u w:val="single"/>
        </w:rPr>
      </w:pPr>
    </w:p>
    <w:tbl>
      <w:tblPr>
        <w:tblStyle w:val="TableGrid"/>
        <w:tblW w:w="0" w:type="auto"/>
        <w:tblLook w:val="04A0" w:firstRow="1" w:lastRow="0" w:firstColumn="1" w:lastColumn="0" w:noHBand="0" w:noVBand="1"/>
      </w:tblPr>
      <w:tblGrid>
        <w:gridCol w:w="1021"/>
        <w:gridCol w:w="1083"/>
        <w:gridCol w:w="1109"/>
        <w:gridCol w:w="752"/>
        <w:gridCol w:w="1296"/>
        <w:gridCol w:w="576"/>
        <w:gridCol w:w="630"/>
        <w:gridCol w:w="831"/>
      </w:tblGrid>
      <w:tr w:rsidR="008C7721" w:rsidTr="00187D9F">
        <w:trPr>
          <w:trHeight w:val="1224"/>
        </w:trPr>
        <w:tc>
          <w:tcPr>
            <w:tcW w:w="1021" w:type="dxa"/>
          </w:tcPr>
          <w:p w:rsidR="008C7721" w:rsidRPr="00AC547A" w:rsidRDefault="008C7721" w:rsidP="00187D9F">
            <w:pPr>
              <w:jc w:val="center"/>
              <w:rPr>
                <w:rFonts w:ascii="Times New Roman" w:hAnsi="Times New Roman"/>
                <w:b/>
              </w:rPr>
            </w:pPr>
            <w:r>
              <w:rPr>
                <w:rFonts w:ascii="Times New Roman" w:hAnsi="Times New Roman"/>
                <w:b/>
              </w:rPr>
              <w:t>Public Health</w:t>
            </w:r>
          </w:p>
        </w:tc>
        <w:tc>
          <w:tcPr>
            <w:tcW w:w="1083" w:type="dxa"/>
          </w:tcPr>
          <w:p w:rsidR="008C7721" w:rsidRPr="00AC547A" w:rsidRDefault="008C7721" w:rsidP="00187D9F">
            <w:pPr>
              <w:jc w:val="center"/>
              <w:rPr>
                <w:rFonts w:ascii="Times New Roman" w:hAnsi="Times New Roman"/>
                <w:b/>
              </w:rPr>
            </w:pPr>
            <w:r>
              <w:rPr>
                <w:rFonts w:ascii="Times New Roman" w:hAnsi="Times New Roman"/>
                <w:b/>
              </w:rPr>
              <w:t>Primary Care</w:t>
            </w:r>
          </w:p>
        </w:tc>
        <w:tc>
          <w:tcPr>
            <w:tcW w:w="1109" w:type="dxa"/>
          </w:tcPr>
          <w:p w:rsidR="008C7721" w:rsidRPr="00AC547A" w:rsidRDefault="008C7721" w:rsidP="00187D9F">
            <w:pPr>
              <w:jc w:val="center"/>
              <w:rPr>
                <w:rFonts w:ascii="Times New Roman" w:hAnsi="Times New Roman"/>
                <w:b/>
              </w:rPr>
            </w:pPr>
            <w:r>
              <w:rPr>
                <w:rFonts w:ascii="Times New Roman" w:hAnsi="Times New Roman"/>
                <w:b/>
              </w:rPr>
              <w:t>Social Care</w:t>
            </w:r>
          </w:p>
        </w:tc>
        <w:tc>
          <w:tcPr>
            <w:tcW w:w="752" w:type="dxa"/>
          </w:tcPr>
          <w:p w:rsidR="008C7721" w:rsidRPr="00AC547A" w:rsidRDefault="008C7721" w:rsidP="00187D9F">
            <w:pPr>
              <w:jc w:val="center"/>
              <w:rPr>
                <w:rFonts w:ascii="Times New Roman" w:hAnsi="Times New Roman"/>
                <w:b/>
              </w:rPr>
            </w:pPr>
            <w:r>
              <w:rPr>
                <w:rFonts w:ascii="Times New Roman" w:hAnsi="Times New Roman"/>
                <w:b/>
              </w:rPr>
              <w:t>CCG</w:t>
            </w:r>
          </w:p>
        </w:tc>
        <w:tc>
          <w:tcPr>
            <w:tcW w:w="1296" w:type="dxa"/>
          </w:tcPr>
          <w:p w:rsidR="008C7721" w:rsidRDefault="008C7721" w:rsidP="00187D9F">
            <w:pPr>
              <w:jc w:val="center"/>
              <w:rPr>
                <w:rFonts w:ascii="Times New Roman" w:hAnsi="Times New Roman"/>
                <w:b/>
              </w:rPr>
            </w:pPr>
            <w:r>
              <w:rPr>
                <w:rFonts w:ascii="Times New Roman" w:hAnsi="Times New Roman"/>
                <w:b/>
              </w:rPr>
              <w:t>Secondary Care</w:t>
            </w:r>
          </w:p>
        </w:tc>
        <w:tc>
          <w:tcPr>
            <w:tcW w:w="576" w:type="dxa"/>
          </w:tcPr>
          <w:p w:rsidR="008C7721" w:rsidRDefault="008C7721" w:rsidP="00187D9F">
            <w:pPr>
              <w:jc w:val="center"/>
              <w:rPr>
                <w:rFonts w:ascii="Times New Roman" w:hAnsi="Times New Roman"/>
                <w:b/>
              </w:rPr>
            </w:pPr>
            <w:r>
              <w:rPr>
                <w:rFonts w:ascii="Times New Roman" w:hAnsi="Times New Roman"/>
                <w:b/>
              </w:rPr>
              <w:t>CH</w:t>
            </w:r>
          </w:p>
        </w:tc>
        <w:tc>
          <w:tcPr>
            <w:tcW w:w="630" w:type="dxa"/>
          </w:tcPr>
          <w:p w:rsidR="008C7721" w:rsidRDefault="008C7721" w:rsidP="00187D9F">
            <w:pPr>
              <w:jc w:val="center"/>
              <w:rPr>
                <w:rFonts w:ascii="Times New Roman" w:hAnsi="Times New Roman"/>
                <w:b/>
              </w:rPr>
            </w:pPr>
            <w:r>
              <w:rPr>
                <w:rFonts w:ascii="Times New Roman" w:hAnsi="Times New Roman"/>
                <w:b/>
              </w:rPr>
              <w:t>MH</w:t>
            </w:r>
          </w:p>
        </w:tc>
        <w:tc>
          <w:tcPr>
            <w:tcW w:w="831" w:type="dxa"/>
          </w:tcPr>
          <w:p w:rsidR="008C7721" w:rsidRDefault="008C7721" w:rsidP="00187D9F">
            <w:pPr>
              <w:jc w:val="center"/>
              <w:rPr>
                <w:rFonts w:ascii="Times New Roman" w:hAnsi="Times New Roman"/>
                <w:b/>
              </w:rPr>
            </w:pPr>
            <w:r>
              <w:rPr>
                <w:rFonts w:ascii="Times New Roman" w:hAnsi="Times New Roman"/>
                <w:b/>
              </w:rPr>
              <w:t>Other</w:t>
            </w:r>
          </w:p>
        </w:tc>
      </w:tr>
      <w:tr w:rsidR="008C7721" w:rsidTr="00187D9F">
        <w:trPr>
          <w:trHeight w:val="316"/>
        </w:trPr>
        <w:tc>
          <w:tcPr>
            <w:tcW w:w="1021" w:type="dxa"/>
          </w:tcPr>
          <w:p w:rsidR="008C7721" w:rsidRPr="00AC547A" w:rsidRDefault="008C7721" w:rsidP="00187D9F">
            <w:pPr>
              <w:jc w:val="center"/>
              <w:rPr>
                <w:rFonts w:ascii="Times New Roman" w:hAnsi="Times New Roman"/>
              </w:rPr>
            </w:pPr>
            <w:r>
              <w:rPr>
                <w:rFonts w:ascii="Times New Roman" w:hAnsi="Times New Roman"/>
              </w:rPr>
              <w:t>5</w:t>
            </w:r>
          </w:p>
        </w:tc>
        <w:tc>
          <w:tcPr>
            <w:tcW w:w="1083" w:type="dxa"/>
          </w:tcPr>
          <w:p w:rsidR="008C7721" w:rsidRPr="00AC547A" w:rsidRDefault="008C7721" w:rsidP="00187D9F">
            <w:pPr>
              <w:jc w:val="center"/>
              <w:rPr>
                <w:rFonts w:ascii="Times New Roman" w:hAnsi="Times New Roman"/>
              </w:rPr>
            </w:pPr>
            <w:r>
              <w:rPr>
                <w:rFonts w:ascii="Times New Roman" w:hAnsi="Times New Roman"/>
              </w:rPr>
              <w:t>4</w:t>
            </w:r>
          </w:p>
        </w:tc>
        <w:tc>
          <w:tcPr>
            <w:tcW w:w="1109" w:type="dxa"/>
          </w:tcPr>
          <w:p w:rsidR="008C7721" w:rsidRPr="00AC547A" w:rsidRDefault="008C7721" w:rsidP="00187D9F">
            <w:pPr>
              <w:jc w:val="center"/>
              <w:rPr>
                <w:rFonts w:ascii="Times New Roman" w:hAnsi="Times New Roman"/>
              </w:rPr>
            </w:pPr>
            <w:r>
              <w:rPr>
                <w:rFonts w:ascii="Times New Roman" w:hAnsi="Times New Roman"/>
              </w:rPr>
              <w:t>4</w:t>
            </w:r>
          </w:p>
        </w:tc>
        <w:tc>
          <w:tcPr>
            <w:tcW w:w="752" w:type="dxa"/>
          </w:tcPr>
          <w:p w:rsidR="008C7721" w:rsidRPr="00AC547A" w:rsidRDefault="008C7721" w:rsidP="00187D9F">
            <w:pPr>
              <w:jc w:val="center"/>
              <w:rPr>
                <w:rFonts w:ascii="Times New Roman" w:hAnsi="Times New Roman"/>
              </w:rPr>
            </w:pPr>
            <w:r>
              <w:rPr>
                <w:rFonts w:ascii="Times New Roman" w:hAnsi="Times New Roman"/>
              </w:rPr>
              <w:t>3</w:t>
            </w:r>
          </w:p>
        </w:tc>
        <w:tc>
          <w:tcPr>
            <w:tcW w:w="1296" w:type="dxa"/>
          </w:tcPr>
          <w:p w:rsidR="008C7721" w:rsidRDefault="008C7721" w:rsidP="00187D9F">
            <w:pPr>
              <w:jc w:val="center"/>
              <w:rPr>
                <w:rFonts w:ascii="Times New Roman" w:hAnsi="Times New Roman"/>
              </w:rPr>
            </w:pPr>
            <w:r>
              <w:rPr>
                <w:rFonts w:ascii="Times New Roman" w:hAnsi="Times New Roman"/>
              </w:rPr>
              <w:t>2</w:t>
            </w:r>
          </w:p>
        </w:tc>
        <w:tc>
          <w:tcPr>
            <w:tcW w:w="576" w:type="dxa"/>
          </w:tcPr>
          <w:p w:rsidR="008C7721" w:rsidRDefault="008C7721" w:rsidP="00187D9F">
            <w:pPr>
              <w:jc w:val="center"/>
              <w:rPr>
                <w:rFonts w:ascii="Times New Roman" w:hAnsi="Times New Roman"/>
              </w:rPr>
            </w:pPr>
            <w:r>
              <w:rPr>
                <w:rFonts w:ascii="Times New Roman" w:hAnsi="Times New Roman"/>
              </w:rPr>
              <w:t>8</w:t>
            </w:r>
          </w:p>
        </w:tc>
        <w:tc>
          <w:tcPr>
            <w:tcW w:w="630" w:type="dxa"/>
          </w:tcPr>
          <w:p w:rsidR="008C7721" w:rsidRDefault="008C7721" w:rsidP="00187D9F">
            <w:pPr>
              <w:jc w:val="center"/>
              <w:rPr>
                <w:rFonts w:ascii="Times New Roman" w:hAnsi="Times New Roman"/>
              </w:rPr>
            </w:pPr>
            <w:r>
              <w:rPr>
                <w:rFonts w:ascii="Times New Roman" w:hAnsi="Times New Roman"/>
              </w:rPr>
              <w:t>6</w:t>
            </w:r>
          </w:p>
        </w:tc>
        <w:tc>
          <w:tcPr>
            <w:tcW w:w="831" w:type="dxa"/>
          </w:tcPr>
          <w:p w:rsidR="008C7721" w:rsidRDefault="008C7721" w:rsidP="00187D9F">
            <w:pPr>
              <w:jc w:val="center"/>
              <w:rPr>
                <w:rFonts w:ascii="Times New Roman" w:hAnsi="Times New Roman"/>
              </w:rPr>
            </w:pPr>
            <w:r>
              <w:rPr>
                <w:rFonts w:ascii="Times New Roman" w:hAnsi="Times New Roman"/>
              </w:rPr>
              <w:t>5</w:t>
            </w:r>
          </w:p>
        </w:tc>
      </w:tr>
    </w:tbl>
    <w:p w:rsidR="00C00506" w:rsidRPr="00AC547A" w:rsidRDefault="00C00506">
      <w:pPr>
        <w:rPr>
          <w:rFonts w:ascii="Times New Roman" w:hAnsi="Times New Roman"/>
        </w:rPr>
      </w:pPr>
    </w:p>
    <w:p w:rsidR="006D4BDE" w:rsidRPr="00AC547A" w:rsidRDefault="006D4BDE">
      <w:pPr>
        <w:rPr>
          <w:rFonts w:ascii="Times New Roman" w:hAnsi="Times New Roman"/>
          <w:b/>
          <w:u w:val="single"/>
        </w:rPr>
      </w:pPr>
      <w:r w:rsidRPr="00AC547A">
        <w:rPr>
          <w:rFonts w:ascii="Times New Roman" w:hAnsi="Times New Roman"/>
          <w:b/>
          <w:u w:val="single"/>
        </w:rPr>
        <w:t xml:space="preserve">List of roles of participants who attended: </w:t>
      </w:r>
    </w:p>
    <w:p w:rsidR="005B76B5" w:rsidRPr="00AC547A" w:rsidRDefault="005B76B5" w:rsidP="00AC547A">
      <w:pPr>
        <w:rPr>
          <w:rFonts w:ascii="Times New Roman" w:hAnsi="Times New Roman"/>
        </w:rPr>
      </w:pPr>
    </w:p>
    <w:p w:rsidR="00D5246E" w:rsidRPr="000E7128" w:rsidRDefault="00D5246E" w:rsidP="00033880">
      <w:pPr>
        <w:pStyle w:val="ListParagraph"/>
        <w:numPr>
          <w:ilvl w:val="0"/>
          <w:numId w:val="2"/>
        </w:numPr>
        <w:rPr>
          <w:rFonts w:ascii="Times New Roman" w:hAnsi="Times New Roman"/>
        </w:rPr>
      </w:pPr>
      <w:r w:rsidRPr="000E7128">
        <w:rPr>
          <w:rFonts w:ascii="Times New Roman" w:hAnsi="Times New Roman"/>
        </w:rPr>
        <w:t>Acute Transformation Manager x 1</w:t>
      </w:r>
    </w:p>
    <w:p w:rsidR="00E23655" w:rsidRPr="000E7128" w:rsidRDefault="00E23655" w:rsidP="00E23655">
      <w:pPr>
        <w:pStyle w:val="ListParagraph"/>
        <w:numPr>
          <w:ilvl w:val="0"/>
          <w:numId w:val="2"/>
        </w:numPr>
        <w:rPr>
          <w:rFonts w:ascii="Times New Roman" w:hAnsi="Times New Roman"/>
        </w:rPr>
      </w:pPr>
      <w:r w:rsidRPr="000E7128">
        <w:rPr>
          <w:rFonts w:ascii="Times New Roman" w:hAnsi="Times New Roman"/>
        </w:rPr>
        <w:t>Community Development Officer</w:t>
      </w:r>
    </w:p>
    <w:p w:rsidR="00D20DFB" w:rsidRPr="000E7128" w:rsidRDefault="00D5246E" w:rsidP="00033880">
      <w:pPr>
        <w:pStyle w:val="ListParagraph"/>
        <w:numPr>
          <w:ilvl w:val="0"/>
          <w:numId w:val="2"/>
        </w:numPr>
        <w:rPr>
          <w:rFonts w:ascii="Times New Roman" w:hAnsi="Times New Roman"/>
        </w:rPr>
      </w:pPr>
      <w:r w:rsidRPr="000E7128">
        <w:rPr>
          <w:rFonts w:ascii="Times New Roman" w:hAnsi="Times New Roman"/>
        </w:rPr>
        <w:t>Deputy Director of Corporate Affairs x 1</w:t>
      </w:r>
    </w:p>
    <w:p w:rsidR="00E77631" w:rsidRPr="000E7128" w:rsidRDefault="00E77631" w:rsidP="00033880">
      <w:pPr>
        <w:pStyle w:val="ListParagraph"/>
        <w:numPr>
          <w:ilvl w:val="0"/>
          <w:numId w:val="2"/>
        </w:numPr>
        <w:rPr>
          <w:rFonts w:ascii="Times New Roman" w:hAnsi="Times New Roman"/>
        </w:rPr>
      </w:pPr>
      <w:r w:rsidRPr="000E7128">
        <w:rPr>
          <w:rFonts w:ascii="Times New Roman" w:hAnsi="Times New Roman"/>
        </w:rPr>
        <w:t>Deputy Borough Director</w:t>
      </w:r>
    </w:p>
    <w:p w:rsidR="00D5246E" w:rsidRPr="000E7128" w:rsidRDefault="00D5246E" w:rsidP="00033880">
      <w:pPr>
        <w:pStyle w:val="ListParagraph"/>
        <w:numPr>
          <w:ilvl w:val="0"/>
          <w:numId w:val="2"/>
        </w:numPr>
        <w:rPr>
          <w:rFonts w:ascii="Times New Roman" w:hAnsi="Times New Roman"/>
        </w:rPr>
      </w:pPr>
      <w:r w:rsidRPr="000E7128">
        <w:rPr>
          <w:rFonts w:ascii="Times New Roman" w:hAnsi="Times New Roman"/>
        </w:rPr>
        <w:t>Director CHS &amp; MEH</w:t>
      </w:r>
    </w:p>
    <w:p w:rsidR="00D5246E" w:rsidRPr="000E7128" w:rsidRDefault="00D5246E" w:rsidP="00033880">
      <w:pPr>
        <w:pStyle w:val="ListParagraph"/>
        <w:numPr>
          <w:ilvl w:val="0"/>
          <w:numId w:val="2"/>
        </w:numPr>
        <w:rPr>
          <w:rFonts w:ascii="Times New Roman" w:hAnsi="Times New Roman"/>
        </w:rPr>
      </w:pPr>
      <w:r w:rsidRPr="000E7128">
        <w:rPr>
          <w:rFonts w:ascii="Times New Roman" w:hAnsi="Times New Roman"/>
        </w:rPr>
        <w:t xml:space="preserve">Diabetes Service Manager </w:t>
      </w:r>
    </w:p>
    <w:p w:rsidR="00D5246E" w:rsidRPr="000E7128" w:rsidRDefault="00D5246E" w:rsidP="00386668">
      <w:pPr>
        <w:pStyle w:val="ListParagraph"/>
        <w:numPr>
          <w:ilvl w:val="0"/>
          <w:numId w:val="2"/>
        </w:numPr>
        <w:rPr>
          <w:rFonts w:ascii="Times New Roman" w:hAnsi="Times New Roman"/>
        </w:rPr>
      </w:pPr>
      <w:r w:rsidRPr="000E7128">
        <w:rPr>
          <w:rFonts w:ascii="Times New Roman" w:hAnsi="Times New Roman"/>
        </w:rPr>
        <w:t>Engagement Manager</w:t>
      </w:r>
    </w:p>
    <w:p w:rsidR="00D5246E" w:rsidRPr="000E7128" w:rsidRDefault="00D5246E" w:rsidP="00E23655">
      <w:pPr>
        <w:pStyle w:val="ListParagraph"/>
        <w:numPr>
          <w:ilvl w:val="0"/>
          <w:numId w:val="2"/>
        </w:numPr>
        <w:rPr>
          <w:rFonts w:ascii="Times New Roman" w:hAnsi="Times New Roman"/>
        </w:rPr>
      </w:pPr>
      <w:r w:rsidRPr="000E7128">
        <w:rPr>
          <w:rFonts w:ascii="Times New Roman" w:hAnsi="Times New Roman"/>
        </w:rPr>
        <w:t>GP x 1</w:t>
      </w:r>
    </w:p>
    <w:p w:rsidR="00E23655" w:rsidRPr="000E7128" w:rsidRDefault="00E23655" w:rsidP="00E23655">
      <w:pPr>
        <w:pStyle w:val="ListParagraph"/>
        <w:numPr>
          <w:ilvl w:val="0"/>
          <w:numId w:val="2"/>
        </w:numPr>
        <w:rPr>
          <w:rFonts w:ascii="Times New Roman" w:hAnsi="Times New Roman"/>
        </w:rPr>
      </w:pPr>
      <w:r w:rsidRPr="000E7128">
        <w:rPr>
          <w:rFonts w:ascii="Times New Roman" w:hAnsi="Times New Roman"/>
        </w:rPr>
        <w:t xml:space="preserve">Head of </w:t>
      </w:r>
      <w:r w:rsidR="00D5246E" w:rsidRPr="000E7128">
        <w:rPr>
          <w:rFonts w:ascii="Times New Roman" w:hAnsi="Times New Roman"/>
        </w:rPr>
        <w:t>Children’s SLT</w:t>
      </w:r>
      <w:r w:rsidRPr="000E7128">
        <w:rPr>
          <w:rFonts w:ascii="Times New Roman" w:hAnsi="Times New Roman"/>
        </w:rPr>
        <w:t xml:space="preserve"> x 1</w:t>
      </w:r>
    </w:p>
    <w:p w:rsidR="00E23655" w:rsidRPr="000E7128" w:rsidRDefault="00E77631" w:rsidP="00E23655">
      <w:pPr>
        <w:pStyle w:val="ListParagraph"/>
        <w:numPr>
          <w:ilvl w:val="0"/>
          <w:numId w:val="2"/>
        </w:numPr>
        <w:rPr>
          <w:rFonts w:ascii="Times New Roman" w:hAnsi="Times New Roman"/>
        </w:rPr>
      </w:pPr>
      <w:r w:rsidRPr="000E7128">
        <w:rPr>
          <w:rFonts w:ascii="Times New Roman" w:hAnsi="Times New Roman"/>
        </w:rPr>
        <w:t>Lead Nurse</w:t>
      </w:r>
    </w:p>
    <w:p w:rsidR="00E23655" w:rsidRPr="000E7128" w:rsidRDefault="00E23655" w:rsidP="00E23655">
      <w:pPr>
        <w:pStyle w:val="ListParagraph"/>
        <w:numPr>
          <w:ilvl w:val="0"/>
          <w:numId w:val="2"/>
        </w:numPr>
        <w:rPr>
          <w:rFonts w:ascii="Times New Roman" w:hAnsi="Times New Roman"/>
        </w:rPr>
      </w:pPr>
      <w:r w:rsidRPr="000E7128">
        <w:rPr>
          <w:rFonts w:ascii="Times New Roman" w:hAnsi="Times New Roman"/>
        </w:rPr>
        <w:t>Manager CHT</w:t>
      </w:r>
    </w:p>
    <w:p w:rsidR="00E77631" w:rsidRPr="000E7128" w:rsidRDefault="00E77631" w:rsidP="00386668">
      <w:pPr>
        <w:pStyle w:val="ListParagraph"/>
        <w:numPr>
          <w:ilvl w:val="0"/>
          <w:numId w:val="2"/>
        </w:numPr>
        <w:rPr>
          <w:rFonts w:ascii="Times New Roman" w:hAnsi="Times New Roman"/>
        </w:rPr>
      </w:pPr>
      <w:proofErr w:type="spellStart"/>
      <w:r w:rsidRPr="000E7128">
        <w:rPr>
          <w:rFonts w:ascii="Times New Roman" w:hAnsi="Times New Roman"/>
        </w:rPr>
        <w:t>Organisational</w:t>
      </w:r>
      <w:proofErr w:type="spellEnd"/>
      <w:r w:rsidRPr="000E7128">
        <w:rPr>
          <w:rFonts w:ascii="Times New Roman" w:hAnsi="Times New Roman"/>
        </w:rPr>
        <w:t xml:space="preserve"> Development Manager x 1</w:t>
      </w:r>
    </w:p>
    <w:p w:rsidR="00D5246E" w:rsidRPr="000E7128" w:rsidRDefault="00D5246E" w:rsidP="00E23655">
      <w:pPr>
        <w:pStyle w:val="ListParagraph"/>
        <w:numPr>
          <w:ilvl w:val="0"/>
          <w:numId w:val="2"/>
        </w:numPr>
        <w:rPr>
          <w:rFonts w:ascii="Times New Roman" w:hAnsi="Times New Roman"/>
        </w:rPr>
      </w:pPr>
      <w:r w:rsidRPr="000E7128">
        <w:rPr>
          <w:rFonts w:ascii="Times New Roman" w:hAnsi="Times New Roman"/>
        </w:rPr>
        <w:t xml:space="preserve">PC Liaison Officer </w:t>
      </w:r>
    </w:p>
    <w:p w:rsidR="00632F0B" w:rsidRPr="000E7128" w:rsidRDefault="00632F0B" w:rsidP="00E23655">
      <w:pPr>
        <w:pStyle w:val="ListParagraph"/>
        <w:numPr>
          <w:ilvl w:val="0"/>
          <w:numId w:val="2"/>
        </w:numPr>
        <w:rPr>
          <w:rFonts w:ascii="Times New Roman" w:hAnsi="Times New Roman"/>
        </w:rPr>
      </w:pPr>
      <w:r w:rsidRPr="000E7128">
        <w:rPr>
          <w:rFonts w:ascii="Times New Roman" w:hAnsi="Times New Roman"/>
        </w:rPr>
        <w:t>PDF</w:t>
      </w:r>
      <w:r w:rsidR="00D5246E" w:rsidRPr="000E7128">
        <w:rPr>
          <w:rFonts w:ascii="Times New Roman" w:hAnsi="Times New Roman"/>
        </w:rPr>
        <w:t xml:space="preserve"> Community Adults x 1</w:t>
      </w:r>
    </w:p>
    <w:p w:rsidR="00386668" w:rsidRPr="000E7128" w:rsidRDefault="00386668" w:rsidP="00386668">
      <w:pPr>
        <w:pStyle w:val="ListParagraph"/>
        <w:numPr>
          <w:ilvl w:val="0"/>
          <w:numId w:val="2"/>
        </w:numPr>
        <w:rPr>
          <w:rFonts w:ascii="Times New Roman" w:hAnsi="Times New Roman"/>
        </w:rPr>
      </w:pPr>
      <w:r w:rsidRPr="000E7128">
        <w:rPr>
          <w:rFonts w:ascii="Times New Roman" w:hAnsi="Times New Roman"/>
        </w:rPr>
        <w:t xml:space="preserve">Practice Development Facilitator x 1 </w:t>
      </w:r>
    </w:p>
    <w:p w:rsidR="00E23655" w:rsidRPr="000E7128" w:rsidRDefault="00E23655" w:rsidP="00E23655">
      <w:pPr>
        <w:pStyle w:val="ListParagraph"/>
        <w:numPr>
          <w:ilvl w:val="0"/>
          <w:numId w:val="2"/>
        </w:numPr>
        <w:rPr>
          <w:rFonts w:ascii="Times New Roman" w:hAnsi="Times New Roman"/>
        </w:rPr>
      </w:pPr>
      <w:r w:rsidRPr="000E7128">
        <w:rPr>
          <w:rFonts w:ascii="Times New Roman" w:hAnsi="Times New Roman"/>
        </w:rPr>
        <w:t>Professional Development Officer</w:t>
      </w:r>
    </w:p>
    <w:p w:rsidR="00E23655" w:rsidRPr="000E7128" w:rsidRDefault="00E23655" w:rsidP="00E23655">
      <w:pPr>
        <w:pStyle w:val="ListParagraph"/>
        <w:numPr>
          <w:ilvl w:val="0"/>
          <w:numId w:val="2"/>
        </w:numPr>
        <w:rPr>
          <w:rFonts w:ascii="Times New Roman" w:hAnsi="Times New Roman"/>
        </w:rPr>
      </w:pPr>
      <w:r w:rsidRPr="000E7128">
        <w:rPr>
          <w:rFonts w:ascii="Times New Roman" w:hAnsi="Times New Roman"/>
        </w:rPr>
        <w:t>Programme Manager</w:t>
      </w:r>
      <w:r w:rsidR="00E77631" w:rsidRPr="000E7128">
        <w:rPr>
          <w:rFonts w:ascii="Times New Roman" w:hAnsi="Times New Roman"/>
        </w:rPr>
        <w:t xml:space="preserve"> x 3</w:t>
      </w:r>
    </w:p>
    <w:p w:rsidR="00E23655" w:rsidRPr="000E7128" w:rsidRDefault="00E23655" w:rsidP="00E23655">
      <w:pPr>
        <w:pStyle w:val="ListParagraph"/>
        <w:numPr>
          <w:ilvl w:val="0"/>
          <w:numId w:val="2"/>
        </w:numPr>
        <w:rPr>
          <w:rFonts w:ascii="Times New Roman" w:hAnsi="Times New Roman"/>
        </w:rPr>
      </w:pPr>
      <w:r w:rsidRPr="000E7128">
        <w:rPr>
          <w:rFonts w:ascii="Times New Roman" w:hAnsi="Times New Roman"/>
        </w:rPr>
        <w:lastRenderedPageBreak/>
        <w:t xml:space="preserve">Project Manager x </w:t>
      </w:r>
      <w:r w:rsidR="00D5246E" w:rsidRPr="000E7128">
        <w:rPr>
          <w:rFonts w:ascii="Times New Roman" w:hAnsi="Times New Roman"/>
        </w:rPr>
        <w:t>2</w:t>
      </w:r>
    </w:p>
    <w:p w:rsidR="00386668" w:rsidRPr="008C7721" w:rsidRDefault="00E23655" w:rsidP="008C7721">
      <w:pPr>
        <w:pStyle w:val="ListParagraph"/>
        <w:numPr>
          <w:ilvl w:val="0"/>
          <w:numId w:val="2"/>
        </w:numPr>
        <w:rPr>
          <w:rFonts w:ascii="Times New Roman" w:hAnsi="Times New Roman"/>
        </w:rPr>
      </w:pPr>
      <w:r w:rsidRPr="000E7128">
        <w:rPr>
          <w:rFonts w:ascii="Times New Roman" w:hAnsi="Times New Roman"/>
        </w:rPr>
        <w:t>Public Health Strategist</w:t>
      </w:r>
    </w:p>
    <w:p w:rsidR="00891359" w:rsidRPr="000E7128" w:rsidRDefault="00891359" w:rsidP="00033880">
      <w:pPr>
        <w:pStyle w:val="ListParagraph"/>
        <w:numPr>
          <w:ilvl w:val="0"/>
          <w:numId w:val="2"/>
        </w:numPr>
        <w:rPr>
          <w:rFonts w:ascii="Times New Roman" w:hAnsi="Times New Roman"/>
        </w:rPr>
      </w:pPr>
      <w:r w:rsidRPr="000E7128">
        <w:rPr>
          <w:rFonts w:ascii="Times New Roman" w:hAnsi="Times New Roman"/>
        </w:rPr>
        <w:t xml:space="preserve">Service </w:t>
      </w:r>
      <w:r w:rsidR="00E77631" w:rsidRPr="000E7128">
        <w:rPr>
          <w:rFonts w:ascii="Times New Roman" w:hAnsi="Times New Roman"/>
        </w:rPr>
        <w:t>Manager x 2</w:t>
      </w:r>
    </w:p>
    <w:p w:rsidR="00386668" w:rsidRPr="000E7128" w:rsidRDefault="000E7128" w:rsidP="00033880">
      <w:pPr>
        <w:pStyle w:val="ListParagraph"/>
        <w:numPr>
          <w:ilvl w:val="0"/>
          <w:numId w:val="2"/>
        </w:numPr>
        <w:rPr>
          <w:rFonts w:ascii="Times New Roman" w:hAnsi="Times New Roman"/>
        </w:rPr>
      </w:pPr>
      <w:r w:rsidRPr="000E7128">
        <w:rPr>
          <w:rFonts w:ascii="Times New Roman" w:hAnsi="Times New Roman"/>
        </w:rPr>
        <w:t xml:space="preserve">Strategic Commissioning </w:t>
      </w:r>
    </w:p>
    <w:p w:rsidR="00D5246E" w:rsidRPr="000E7128" w:rsidRDefault="00D5246E" w:rsidP="00033880">
      <w:pPr>
        <w:pStyle w:val="ListParagraph"/>
        <w:numPr>
          <w:ilvl w:val="0"/>
          <w:numId w:val="2"/>
        </w:numPr>
        <w:rPr>
          <w:rFonts w:ascii="Times New Roman" w:hAnsi="Times New Roman"/>
        </w:rPr>
      </w:pPr>
      <w:r w:rsidRPr="000E7128">
        <w:rPr>
          <w:rFonts w:ascii="Times New Roman" w:hAnsi="Times New Roman"/>
        </w:rPr>
        <w:t>Transformation Officer</w:t>
      </w:r>
    </w:p>
    <w:p w:rsidR="00D5246E" w:rsidRPr="000E7128" w:rsidRDefault="00D5246E" w:rsidP="00033880">
      <w:pPr>
        <w:pStyle w:val="ListParagraph"/>
        <w:numPr>
          <w:ilvl w:val="0"/>
          <w:numId w:val="2"/>
        </w:numPr>
        <w:rPr>
          <w:rFonts w:ascii="Times New Roman" w:hAnsi="Times New Roman"/>
        </w:rPr>
      </w:pPr>
      <w:r w:rsidRPr="000E7128">
        <w:rPr>
          <w:rFonts w:ascii="Times New Roman" w:hAnsi="Times New Roman"/>
        </w:rPr>
        <w:t xml:space="preserve">Transformation Manager x </w:t>
      </w:r>
      <w:r w:rsidR="000E7128" w:rsidRPr="000E7128">
        <w:rPr>
          <w:rFonts w:ascii="Times New Roman" w:hAnsi="Times New Roman"/>
        </w:rPr>
        <w:t>3</w:t>
      </w:r>
    </w:p>
    <w:p w:rsidR="00386668" w:rsidRDefault="00386668" w:rsidP="00386668">
      <w:pPr>
        <w:rPr>
          <w:rFonts w:ascii="Times New Roman" w:hAnsi="Times New Roman"/>
          <w:color w:val="FF0000"/>
        </w:rPr>
      </w:pPr>
    </w:p>
    <w:p w:rsidR="00520CF7" w:rsidRPr="00520CF7" w:rsidRDefault="00110604" w:rsidP="00520CF7">
      <w:pPr>
        <w:tabs>
          <w:tab w:val="left" w:pos="7060"/>
        </w:tabs>
        <w:rPr>
          <w:rFonts w:ascii="Times New Roman" w:hAnsi="Times New Roman"/>
          <w:sz w:val="32"/>
          <w:szCs w:val="32"/>
        </w:rPr>
      </w:pPr>
      <w:r w:rsidRPr="00520CF7">
        <w:rPr>
          <w:rFonts w:ascii="Times New Roman" w:hAnsi="Times New Roman"/>
          <w:sz w:val="32"/>
          <w:szCs w:val="32"/>
        </w:rPr>
        <w:t>The information below is collated from the returned feedback forms.</w:t>
      </w:r>
      <w:r w:rsidR="00520CF7" w:rsidRPr="00520CF7">
        <w:rPr>
          <w:rFonts w:ascii="Times New Roman" w:hAnsi="Times New Roman"/>
          <w:sz w:val="32"/>
          <w:szCs w:val="32"/>
        </w:rPr>
        <w:tab/>
      </w:r>
    </w:p>
    <w:p w:rsidR="00110604" w:rsidRDefault="00110604" w:rsidP="00386668">
      <w:pPr>
        <w:rPr>
          <w:rFonts w:ascii="Times New Roman" w:hAnsi="Times New Roman"/>
        </w:rPr>
      </w:pPr>
      <w:r w:rsidRPr="00AC547A">
        <w:rPr>
          <w:rFonts w:ascii="Times New Roman" w:hAnsi="Times New Roman"/>
        </w:rPr>
        <w:t xml:space="preserve"> </w:t>
      </w:r>
    </w:p>
    <w:p w:rsidR="004E63C4" w:rsidRPr="004E63C4" w:rsidRDefault="00520CF7" w:rsidP="004E63C4">
      <w:pPr>
        <w:pStyle w:val="ListParagraph"/>
        <w:numPr>
          <w:ilvl w:val="0"/>
          <w:numId w:val="9"/>
        </w:numPr>
        <w:rPr>
          <w:rFonts w:ascii="Arial" w:eastAsia="Times New Roman" w:hAnsi="Arial" w:cs="Arial"/>
          <w:b/>
          <w:sz w:val="22"/>
          <w:szCs w:val="22"/>
          <w:lang w:val="en-GB"/>
        </w:rPr>
      </w:pPr>
      <w:r w:rsidRPr="00520CF7">
        <w:rPr>
          <w:rFonts w:ascii="Arial" w:eastAsia="Times New Roman" w:hAnsi="Arial" w:cs="Arial"/>
          <w:b/>
          <w:sz w:val="22"/>
          <w:szCs w:val="22"/>
          <w:lang w:val="en-GB"/>
        </w:rPr>
        <w:t>When asked what their overall impression of the day was</w:t>
      </w:r>
      <w:r>
        <w:rPr>
          <w:rFonts w:ascii="Arial" w:eastAsia="Times New Roman" w:hAnsi="Arial" w:cs="Arial"/>
          <w:b/>
          <w:sz w:val="22"/>
          <w:szCs w:val="22"/>
          <w:lang w:val="en-GB"/>
        </w:rPr>
        <w:t>, participants replied</w:t>
      </w:r>
      <w:r w:rsidR="009F4E90">
        <w:rPr>
          <w:rFonts w:ascii="Arial" w:eastAsia="Times New Roman" w:hAnsi="Arial" w:cs="Arial"/>
          <w:b/>
          <w:sz w:val="22"/>
          <w:szCs w:val="22"/>
          <w:lang w:val="en-GB"/>
        </w:rPr>
        <w:t xml:space="preserve"> as follows</w:t>
      </w:r>
    </w:p>
    <w:p w:rsidR="004E63C4" w:rsidRDefault="004E63C4" w:rsidP="00AA3224">
      <w:pPr>
        <w:jc w:val="center"/>
        <w:rPr>
          <w:rFonts w:asciiTheme="majorHAnsi" w:eastAsiaTheme="majorEastAsia" w:hAnsi="Calibri" w:cstheme="majorBidi"/>
          <w:color w:val="000000" w:themeColor="text1"/>
          <w:kern w:val="24"/>
          <w:sz w:val="44"/>
          <w:szCs w:val="44"/>
        </w:rPr>
      </w:pPr>
    </w:p>
    <w:p w:rsidR="004E63C4" w:rsidRDefault="00110604" w:rsidP="00AA3224">
      <w:pPr>
        <w:jc w:val="center"/>
        <w:rPr>
          <w:rFonts w:asciiTheme="majorHAnsi" w:eastAsiaTheme="majorEastAsia" w:hAnsi="Calibri" w:cstheme="majorBidi"/>
          <w:color w:val="000000" w:themeColor="text1"/>
          <w:kern w:val="24"/>
          <w:sz w:val="44"/>
          <w:szCs w:val="44"/>
        </w:rPr>
      </w:pPr>
      <w:r w:rsidRPr="00C9425B">
        <w:rPr>
          <w:rFonts w:ascii="Times New Roman" w:hAnsi="Times New Roman"/>
          <w:b/>
          <w:noProof/>
          <w:sz w:val="44"/>
          <w:szCs w:val="44"/>
          <w:lang w:val="en-GB" w:eastAsia="en-GB"/>
        </w:rPr>
        <mc:AlternateContent>
          <mc:Choice Requires="wps">
            <w:drawing>
              <wp:anchor distT="0" distB="0" distL="114300" distR="114300" simplePos="0" relativeHeight="251661312" behindDoc="0" locked="0" layoutInCell="1" allowOverlap="1" wp14:anchorId="0405DAFD" wp14:editId="6FAED1C8">
                <wp:simplePos x="0" y="0"/>
                <wp:positionH relativeFrom="column">
                  <wp:posOffset>-540839</wp:posOffset>
                </wp:positionH>
                <wp:positionV relativeFrom="paragraph">
                  <wp:posOffset>1254912</wp:posOffset>
                </wp:positionV>
                <wp:extent cx="1948387" cy="357824"/>
                <wp:effectExtent l="0" t="4763" r="9208" b="9207"/>
                <wp:wrapNone/>
                <wp:docPr id="5" name="Text Box 5"/>
                <wp:cNvGraphicFramePr/>
                <a:graphic xmlns:a="http://schemas.openxmlformats.org/drawingml/2006/main">
                  <a:graphicData uri="http://schemas.microsoft.com/office/word/2010/wordprocessingShape">
                    <wps:wsp>
                      <wps:cNvSpPr txBox="1"/>
                      <wps:spPr>
                        <a:xfrm rot="16200000">
                          <a:off x="0" y="0"/>
                          <a:ext cx="1948387" cy="35782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10604" w:rsidRDefault="00110604" w:rsidP="00C942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42.6pt;margin-top:98.8pt;width:153.4pt;height:28.2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" fillcolor="white [3201]" stroked="f" strokeweight=".5pt">
                <v:textbox>
                  <w:txbxContent>
                    <w:p w:rsidR="00110604" w:rsidRDefault="00110604" w:rsidP="00C9425B"/>
                  </w:txbxContent>
                </v:textbox>
              </v:shape>
            </w:pict>
          </mc:Fallback>
        </mc:AlternateContent>
      </w:r>
      <w:r w:rsidR="00AA3224" w:rsidRPr="00C9425B">
        <w:rPr>
          <w:rFonts w:asciiTheme="majorHAnsi" w:eastAsiaTheme="majorEastAsia" w:hAnsi="Calibri" w:cstheme="majorBidi"/>
          <w:color w:val="000000" w:themeColor="text1"/>
          <w:kern w:val="24"/>
          <w:sz w:val="44"/>
          <w:szCs w:val="44"/>
        </w:rPr>
        <w:t>Overall Impression of the Day</w:t>
      </w:r>
    </w:p>
    <w:p w:rsidR="00C9425B" w:rsidRPr="00AA3224" w:rsidRDefault="00EB345A" w:rsidP="00AA3224">
      <w:pPr>
        <w:jc w:val="center"/>
        <w:rPr>
          <w:rFonts w:ascii="Times New Roman" w:hAnsi="Times New Roman"/>
          <w:b/>
          <w:sz w:val="56"/>
          <w:szCs w:val="56"/>
          <w:u w:val="single"/>
        </w:rPr>
      </w:pPr>
      <w:r>
        <w:rPr>
          <w:noProof/>
          <w:lang w:val="en-GB" w:eastAsia="en-GB"/>
        </w:rPr>
        <w:drawing>
          <wp:inline distT="0" distB="0" distL="0" distR="0" wp14:anchorId="04AF3D94" wp14:editId="33F307C4">
            <wp:extent cx="6032500" cy="3213100"/>
            <wp:effectExtent l="0" t="0" r="25400" b="2540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67667" w:rsidRPr="00520CF7" w:rsidRDefault="00110604" w:rsidP="008D2BC1">
      <w:pPr>
        <w:rPr>
          <w:rFonts w:ascii="Times New Roman" w:hAnsi="Times New Roman"/>
        </w:rPr>
      </w:pPr>
      <w:r w:rsidRPr="00AC547A">
        <w:rPr>
          <w:rFonts w:ascii="Times New Roman" w:hAnsi="Times New Roman"/>
          <w:b/>
          <w:noProof/>
          <w:lang w:val="en-GB" w:eastAsia="en-GB"/>
        </w:rPr>
        <mc:AlternateContent>
          <mc:Choice Requires="wps">
            <w:drawing>
              <wp:anchor distT="0" distB="0" distL="114300" distR="114300" simplePos="0" relativeHeight="251665408" behindDoc="0" locked="0" layoutInCell="1" allowOverlap="1" wp14:anchorId="618C5270" wp14:editId="5F43816E">
                <wp:simplePos x="0" y="0"/>
                <wp:positionH relativeFrom="column">
                  <wp:posOffset>1670713</wp:posOffset>
                </wp:positionH>
                <wp:positionV relativeFrom="paragraph">
                  <wp:posOffset>75427</wp:posOffset>
                </wp:positionV>
                <wp:extent cx="2679368" cy="270344"/>
                <wp:effectExtent l="0" t="0" r="6985" b="0"/>
                <wp:wrapNone/>
                <wp:docPr id="7" name="Text Box 7"/>
                <wp:cNvGraphicFramePr/>
                <a:graphic xmlns:a="http://schemas.openxmlformats.org/drawingml/2006/main">
                  <a:graphicData uri="http://schemas.microsoft.com/office/word/2010/wordprocessingShape">
                    <wps:wsp>
                      <wps:cNvSpPr txBox="1"/>
                      <wps:spPr>
                        <a:xfrm>
                          <a:off x="0" y="0"/>
                          <a:ext cx="2679368" cy="27034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10604" w:rsidRPr="00110604" w:rsidRDefault="00110604" w:rsidP="00110604">
                            <w:pPr>
                              <w:jc w:val="center"/>
                            </w:pPr>
                            <w:r w:rsidRPr="00110604">
                              <w:t>Response from Participants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7" o:spid="_x0000_s1027" type="#_x0000_t202" style="position:absolute;margin-left:131.55pt;margin-top:5.95pt;width:210.95pt;height:21.3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" fillcolor="white [3201]" stroked="f" strokeweight=".5pt">
                <v:textbox>
                  <w:txbxContent>
                    <w:p w:rsidR="00110604" w:rsidRPr="00110604" w:rsidRDefault="00110604" w:rsidP="00110604">
                      <w:pPr>
                        <w:jc w:val="center"/>
                      </w:pPr>
                      <w:r w:rsidRPr="00110604">
                        <w:t>Response from Participants</w:t>
                      </w:r>
                    </w:p>
                  </w:txbxContent>
                </v:textbox>
              </v:shape>
            </w:pict>
          </mc:Fallback>
        </mc:AlternateContent>
      </w:r>
    </w:p>
    <w:p w:rsidR="00520CF7" w:rsidRDefault="00520CF7" w:rsidP="00520CF7">
      <w:pPr>
        <w:rPr>
          <w:rFonts w:ascii="Arial" w:eastAsia="Times New Roman" w:hAnsi="Arial" w:cs="Arial"/>
          <w:b/>
          <w:sz w:val="22"/>
          <w:szCs w:val="22"/>
          <w:lang w:val="en-GB"/>
        </w:rPr>
      </w:pPr>
    </w:p>
    <w:p w:rsidR="00520CF7" w:rsidRDefault="00520CF7" w:rsidP="00520CF7">
      <w:pPr>
        <w:rPr>
          <w:rFonts w:ascii="Arial" w:eastAsia="Times New Roman" w:hAnsi="Arial" w:cs="Arial"/>
          <w:b/>
          <w:sz w:val="22"/>
          <w:szCs w:val="22"/>
          <w:lang w:val="en-GB"/>
        </w:rPr>
      </w:pPr>
    </w:p>
    <w:p w:rsidR="00520CF7" w:rsidRPr="00520CF7" w:rsidRDefault="00520CF7" w:rsidP="00520CF7">
      <w:pPr>
        <w:rPr>
          <w:rFonts w:ascii="Arial" w:eastAsia="Times New Roman" w:hAnsi="Arial" w:cs="Arial"/>
          <w:b/>
          <w:sz w:val="22"/>
          <w:szCs w:val="22"/>
          <w:lang w:val="en-GB"/>
        </w:rPr>
      </w:pPr>
      <w:r>
        <w:rPr>
          <w:rFonts w:ascii="Arial" w:eastAsia="Times New Roman" w:hAnsi="Arial" w:cs="Arial"/>
          <w:b/>
          <w:sz w:val="22"/>
          <w:szCs w:val="22"/>
          <w:lang w:val="en-GB"/>
        </w:rPr>
        <w:t xml:space="preserve">2. When asked to </w:t>
      </w:r>
      <w:r w:rsidRPr="00520CF7">
        <w:rPr>
          <w:rFonts w:ascii="Arial" w:eastAsia="Times New Roman" w:hAnsi="Arial" w:cs="Arial"/>
          <w:b/>
          <w:sz w:val="22"/>
          <w:szCs w:val="22"/>
          <w:lang w:val="en-GB"/>
        </w:rPr>
        <w:t>evaluate each part of the</w:t>
      </w:r>
      <w:r>
        <w:rPr>
          <w:rFonts w:ascii="Arial" w:eastAsia="Times New Roman" w:hAnsi="Arial" w:cs="Arial"/>
          <w:b/>
          <w:sz w:val="22"/>
          <w:szCs w:val="22"/>
          <w:lang w:val="en-GB"/>
        </w:rPr>
        <w:t xml:space="preserve"> day, using the following scale</w:t>
      </w:r>
    </w:p>
    <w:p w:rsidR="00520CF7" w:rsidRPr="00520CF7" w:rsidRDefault="00520CF7" w:rsidP="00520CF7">
      <w:pPr>
        <w:rPr>
          <w:rFonts w:ascii="Arial" w:eastAsia="Times New Roman" w:hAnsi="Arial" w:cs="Arial"/>
          <w:sz w:val="22"/>
          <w:szCs w:val="22"/>
          <w:lang w:val="en-GB"/>
        </w:rPr>
      </w:pPr>
      <w:r w:rsidRPr="00520CF7">
        <w:rPr>
          <w:rFonts w:ascii="Arial" w:eastAsia="Times New Roman" w:hAnsi="Arial" w:cs="Arial"/>
          <w:sz w:val="22"/>
          <w:szCs w:val="22"/>
          <w:lang w:val="en-GB"/>
        </w:rPr>
        <w:t xml:space="preserve">    5= excellent    4= good     3= average     2= fair       1= poor   </w:t>
      </w:r>
    </w:p>
    <w:p w:rsidR="00520CF7" w:rsidRDefault="009F4E90" w:rsidP="00520CF7">
      <w:pPr>
        <w:rPr>
          <w:rFonts w:ascii="Arial" w:eastAsia="Times New Roman" w:hAnsi="Arial" w:cs="Arial"/>
          <w:b/>
          <w:sz w:val="22"/>
          <w:szCs w:val="22"/>
          <w:lang w:val="en-GB"/>
        </w:rPr>
      </w:pPr>
      <w:proofErr w:type="gramStart"/>
      <w:r>
        <w:rPr>
          <w:rFonts w:ascii="Arial" w:eastAsia="Times New Roman" w:hAnsi="Arial" w:cs="Arial"/>
          <w:b/>
          <w:sz w:val="22"/>
          <w:szCs w:val="22"/>
          <w:lang w:val="en-GB"/>
        </w:rPr>
        <w:t>p</w:t>
      </w:r>
      <w:r w:rsidR="00520CF7" w:rsidRPr="00520CF7">
        <w:rPr>
          <w:rFonts w:ascii="Arial" w:eastAsia="Times New Roman" w:hAnsi="Arial" w:cs="Arial"/>
          <w:b/>
          <w:sz w:val="22"/>
          <w:szCs w:val="22"/>
          <w:lang w:val="en-GB"/>
        </w:rPr>
        <w:t>articipants</w:t>
      </w:r>
      <w:proofErr w:type="gramEnd"/>
      <w:r w:rsidR="00520CF7" w:rsidRPr="00520CF7">
        <w:rPr>
          <w:rFonts w:ascii="Arial" w:eastAsia="Times New Roman" w:hAnsi="Arial" w:cs="Arial"/>
          <w:b/>
          <w:sz w:val="22"/>
          <w:szCs w:val="22"/>
          <w:lang w:val="en-GB"/>
        </w:rPr>
        <w:t xml:space="preserve"> </w:t>
      </w:r>
      <w:r>
        <w:rPr>
          <w:rFonts w:ascii="Arial" w:eastAsia="Times New Roman" w:hAnsi="Arial" w:cs="Arial"/>
          <w:b/>
          <w:sz w:val="22"/>
          <w:szCs w:val="22"/>
          <w:lang w:val="en-GB"/>
        </w:rPr>
        <w:t>responded</w:t>
      </w:r>
      <w:r w:rsidR="00520CF7" w:rsidRPr="00520CF7">
        <w:rPr>
          <w:rFonts w:ascii="Arial" w:eastAsia="Times New Roman" w:hAnsi="Arial" w:cs="Arial"/>
          <w:b/>
          <w:sz w:val="22"/>
          <w:szCs w:val="22"/>
          <w:lang w:val="en-GB"/>
        </w:rPr>
        <w:t xml:space="preserve"> as follows:       </w:t>
      </w:r>
    </w:p>
    <w:p w:rsidR="00520CF7" w:rsidRPr="00520CF7" w:rsidRDefault="00520CF7" w:rsidP="00520CF7">
      <w:pPr>
        <w:rPr>
          <w:rFonts w:ascii="Arial" w:eastAsia="Times New Roman" w:hAnsi="Arial" w:cs="Arial"/>
          <w:b/>
          <w:sz w:val="22"/>
          <w:szCs w:val="22"/>
          <w:lang w:val="en-GB"/>
        </w:rPr>
      </w:pPr>
      <w:r w:rsidRPr="00520CF7">
        <w:rPr>
          <w:rFonts w:ascii="Arial" w:eastAsia="Times New Roman" w:hAnsi="Arial" w:cs="Arial"/>
          <w:b/>
          <w:sz w:val="22"/>
          <w:szCs w:val="22"/>
          <w:lang w:val="en-G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68"/>
        <w:gridCol w:w="1308"/>
      </w:tblGrid>
      <w:tr w:rsidR="00520CF7" w:rsidRPr="00520CF7" w:rsidTr="00A07ED2">
        <w:trPr>
          <w:trHeight w:val="397"/>
        </w:trPr>
        <w:tc>
          <w:tcPr>
            <w:tcW w:w="4317" w:type="pct"/>
          </w:tcPr>
          <w:p w:rsidR="00520CF7" w:rsidRPr="00520CF7" w:rsidRDefault="00520CF7" w:rsidP="00520CF7">
            <w:pPr>
              <w:rPr>
                <w:rFonts w:ascii="Arial" w:eastAsia="Times New Roman" w:hAnsi="Arial" w:cs="Arial"/>
                <w:sz w:val="22"/>
                <w:szCs w:val="22"/>
                <w:lang w:val="en-GB"/>
              </w:rPr>
            </w:pPr>
            <w:r w:rsidRPr="00520CF7">
              <w:rPr>
                <w:rFonts w:ascii="Arial" w:eastAsia="Times New Roman" w:hAnsi="Arial" w:cs="Arial"/>
                <w:sz w:val="22"/>
                <w:szCs w:val="22"/>
                <w:lang w:val="en-GB"/>
              </w:rPr>
              <w:t xml:space="preserve">TOPIC </w:t>
            </w:r>
          </w:p>
        </w:tc>
        <w:tc>
          <w:tcPr>
            <w:tcW w:w="683" w:type="pct"/>
          </w:tcPr>
          <w:p w:rsidR="00520CF7" w:rsidRPr="00520CF7" w:rsidRDefault="00520CF7" w:rsidP="00520CF7">
            <w:pPr>
              <w:rPr>
                <w:rFonts w:ascii="Arial" w:eastAsia="Times New Roman" w:hAnsi="Arial" w:cs="Arial"/>
                <w:b/>
                <w:sz w:val="22"/>
                <w:szCs w:val="22"/>
                <w:lang w:val="en-GB"/>
              </w:rPr>
            </w:pPr>
            <w:r>
              <w:rPr>
                <w:rFonts w:ascii="Arial" w:eastAsia="Times New Roman" w:hAnsi="Arial" w:cs="Arial"/>
                <w:b/>
                <w:sz w:val="22"/>
                <w:szCs w:val="22"/>
                <w:lang w:val="en-GB"/>
              </w:rPr>
              <w:t>Average score:</w:t>
            </w:r>
          </w:p>
        </w:tc>
      </w:tr>
      <w:tr w:rsidR="00520CF7" w:rsidRPr="00520CF7" w:rsidTr="00A07ED2">
        <w:trPr>
          <w:trHeight w:val="312"/>
        </w:trPr>
        <w:tc>
          <w:tcPr>
            <w:tcW w:w="4317" w:type="pct"/>
          </w:tcPr>
          <w:p w:rsidR="00520CF7" w:rsidRPr="00520CF7" w:rsidRDefault="001E4D5A" w:rsidP="00520CF7">
            <w:pPr>
              <w:jc w:val="both"/>
              <w:rPr>
                <w:rFonts w:ascii="Arial" w:eastAsia="Times New Roman" w:hAnsi="Arial" w:cs="Arial"/>
                <w:b/>
                <w:bCs/>
                <w:sz w:val="22"/>
                <w:szCs w:val="22"/>
                <w:lang w:val="en-GB"/>
              </w:rPr>
            </w:pPr>
            <w:r>
              <w:rPr>
                <w:rFonts w:ascii="Arial" w:eastAsia="Times New Roman" w:hAnsi="Arial" w:cs="Arial"/>
                <w:b/>
                <w:bCs/>
                <w:sz w:val="22"/>
                <w:szCs w:val="22"/>
                <w:lang w:val="en-GB"/>
              </w:rPr>
              <w:t>Update you on THT developments</w:t>
            </w:r>
          </w:p>
          <w:p w:rsidR="00520CF7" w:rsidRPr="00520CF7" w:rsidRDefault="00520CF7" w:rsidP="001E4D5A">
            <w:pPr>
              <w:ind w:firstLine="720"/>
              <w:jc w:val="both"/>
              <w:rPr>
                <w:rFonts w:ascii="Arial" w:eastAsia="Times New Roman" w:hAnsi="Arial" w:cs="Arial"/>
                <w:sz w:val="22"/>
                <w:szCs w:val="22"/>
                <w:lang w:val="en-GB"/>
              </w:rPr>
            </w:pPr>
          </w:p>
        </w:tc>
        <w:tc>
          <w:tcPr>
            <w:tcW w:w="683" w:type="pct"/>
          </w:tcPr>
          <w:p w:rsidR="00520CF7" w:rsidRPr="00520CF7" w:rsidRDefault="004E63C4" w:rsidP="009F4E90">
            <w:pPr>
              <w:jc w:val="center"/>
              <w:rPr>
                <w:rFonts w:ascii="Arial" w:eastAsia="Times New Roman" w:hAnsi="Arial" w:cs="Arial"/>
                <w:sz w:val="40"/>
                <w:szCs w:val="40"/>
                <w:lang w:val="en-GB"/>
              </w:rPr>
            </w:pPr>
            <w:r>
              <w:rPr>
                <w:rFonts w:ascii="Arial" w:eastAsia="Times New Roman" w:hAnsi="Arial" w:cs="Arial"/>
                <w:sz w:val="40"/>
                <w:szCs w:val="40"/>
                <w:lang w:val="en-GB"/>
              </w:rPr>
              <w:t>3.75</w:t>
            </w:r>
          </w:p>
        </w:tc>
      </w:tr>
      <w:tr w:rsidR="00520CF7" w:rsidRPr="00520CF7" w:rsidTr="00A07ED2">
        <w:trPr>
          <w:trHeight w:val="312"/>
        </w:trPr>
        <w:tc>
          <w:tcPr>
            <w:tcW w:w="4317" w:type="pct"/>
          </w:tcPr>
          <w:p w:rsidR="00520CF7" w:rsidRPr="001E4D5A" w:rsidRDefault="001E4D5A" w:rsidP="001E4D5A">
            <w:pPr>
              <w:jc w:val="both"/>
              <w:rPr>
                <w:rFonts w:ascii="Arial" w:eastAsia="Times New Roman" w:hAnsi="Arial" w:cs="Arial"/>
                <w:b/>
                <w:bCs/>
                <w:sz w:val="22"/>
                <w:szCs w:val="22"/>
                <w:lang w:val="en-GB"/>
              </w:rPr>
            </w:pPr>
            <w:r>
              <w:rPr>
                <w:rFonts w:ascii="Arial" w:eastAsia="Times New Roman" w:hAnsi="Arial" w:cs="Arial"/>
                <w:b/>
                <w:bCs/>
                <w:sz w:val="22"/>
                <w:szCs w:val="22"/>
                <w:lang w:val="en-GB"/>
              </w:rPr>
              <w:t>Showcase local success stories</w:t>
            </w:r>
          </w:p>
        </w:tc>
        <w:tc>
          <w:tcPr>
            <w:tcW w:w="683" w:type="pct"/>
          </w:tcPr>
          <w:p w:rsidR="00520CF7" w:rsidRPr="00520CF7" w:rsidRDefault="001E4D5A" w:rsidP="009F4E90">
            <w:pPr>
              <w:jc w:val="center"/>
              <w:rPr>
                <w:rFonts w:ascii="Arial" w:eastAsia="Times New Roman" w:hAnsi="Arial" w:cs="Arial"/>
                <w:sz w:val="22"/>
                <w:szCs w:val="22"/>
                <w:lang w:val="en-GB"/>
              </w:rPr>
            </w:pPr>
            <w:r>
              <w:rPr>
                <w:rFonts w:ascii="Arial" w:eastAsia="Times New Roman" w:hAnsi="Arial" w:cs="Arial"/>
                <w:sz w:val="40"/>
                <w:szCs w:val="40"/>
                <w:lang w:val="en-GB"/>
              </w:rPr>
              <w:t>3.5</w:t>
            </w:r>
          </w:p>
        </w:tc>
      </w:tr>
      <w:tr w:rsidR="00520CF7" w:rsidRPr="00520CF7" w:rsidTr="00A07ED2">
        <w:trPr>
          <w:trHeight w:val="312"/>
        </w:trPr>
        <w:tc>
          <w:tcPr>
            <w:tcW w:w="4317" w:type="pct"/>
          </w:tcPr>
          <w:p w:rsidR="00520CF7" w:rsidRPr="001E4D5A" w:rsidRDefault="001E4D5A" w:rsidP="001E4D5A">
            <w:pPr>
              <w:jc w:val="both"/>
              <w:rPr>
                <w:rFonts w:ascii="Arial" w:eastAsia="Times New Roman" w:hAnsi="Arial" w:cs="Arial"/>
                <w:b/>
                <w:bCs/>
                <w:sz w:val="22"/>
                <w:szCs w:val="22"/>
                <w:lang w:val="en-GB"/>
              </w:rPr>
            </w:pPr>
            <w:r w:rsidRPr="001E4D5A">
              <w:rPr>
                <w:rFonts w:ascii="Arial" w:eastAsia="Times New Roman" w:hAnsi="Arial" w:cs="Arial"/>
                <w:b/>
                <w:bCs/>
                <w:sz w:val="22"/>
                <w:szCs w:val="22"/>
                <w:lang w:val="en-GB"/>
              </w:rPr>
              <w:t>Help you understand different roles better</w:t>
            </w:r>
          </w:p>
          <w:p w:rsidR="00520CF7" w:rsidRPr="00520CF7" w:rsidRDefault="00520CF7" w:rsidP="001E4D5A">
            <w:pPr>
              <w:jc w:val="both"/>
              <w:rPr>
                <w:rFonts w:ascii="Arial" w:eastAsia="Times New Roman" w:hAnsi="Arial" w:cs="Arial"/>
                <w:i/>
                <w:sz w:val="22"/>
                <w:szCs w:val="22"/>
                <w:lang w:val="en-GB"/>
              </w:rPr>
            </w:pPr>
          </w:p>
        </w:tc>
        <w:tc>
          <w:tcPr>
            <w:tcW w:w="683" w:type="pct"/>
          </w:tcPr>
          <w:p w:rsidR="00520CF7" w:rsidRPr="00520CF7" w:rsidRDefault="001E4D5A" w:rsidP="009F4E90">
            <w:pPr>
              <w:jc w:val="center"/>
              <w:rPr>
                <w:rFonts w:ascii="Arial" w:eastAsia="Times New Roman" w:hAnsi="Arial" w:cs="Arial"/>
                <w:sz w:val="22"/>
                <w:szCs w:val="22"/>
                <w:lang w:val="en-GB"/>
              </w:rPr>
            </w:pPr>
            <w:r>
              <w:rPr>
                <w:rFonts w:ascii="Arial" w:eastAsia="Times New Roman" w:hAnsi="Arial" w:cs="Arial"/>
                <w:sz w:val="40"/>
                <w:szCs w:val="40"/>
                <w:lang w:val="en-GB"/>
              </w:rPr>
              <w:t>3.2</w:t>
            </w:r>
          </w:p>
        </w:tc>
      </w:tr>
      <w:tr w:rsidR="001E4D5A" w:rsidRPr="00520CF7" w:rsidTr="00A07ED2">
        <w:trPr>
          <w:trHeight w:val="312"/>
        </w:trPr>
        <w:tc>
          <w:tcPr>
            <w:tcW w:w="4317" w:type="pct"/>
          </w:tcPr>
          <w:p w:rsidR="001E4D5A" w:rsidRPr="001E4D5A" w:rsidRDefault="001E4D5A" w:rsidP="001E4D5A">
            <w:pPr>
              <w:jc w:val="both"/>
              <w:rPr>
                <w:rFonts w:ascii="Arial" w:eastAsia="Times New Roman" w:hAnsi="Arial" w:cs="Arial"/>
                <w:b/>
                <w:bCs/>
                <w:sz w:val="22"/>
                <w:szCs w:val="22"/>
                <w:lang w:val="en-GB"/>
              </w:rPr>
            </w:pPr>
            <w:r>
              <w:rPr>
                <w:rFonts w:ascii="Arial" w:eastAsia="Times New Roman" w:hAnsi="Arial" w:cs="Arial"/>
                <w:b/>
                <w:bCs/>
                <w:sz w:val="22"/>
                <w:szCs w:val="22"/>
                <w:lang w:val="en-GB"/>
              </w:rPr>
              <w:lastRenderedPageBreak/>
              <w:t>Facilitate conversations to support the development of THT</w:t>
            </w:r>
          </w:p>
        </w:tc>
        <w:tc>
          <w:tcPr>
            <w:tcW w:w="683" w:type="pct"/>
          </w:tcPr>
          <w:p w:rsidR="001E4D5A" w:rsidRPr="009F4E90" w:rsidRDefault="001E4D5A" w:rsidP="009F4E90">
            <w:pPr>
              <w:jc w:val="center"/>
              <w:rPr>
                <w:rFonts w:ascii="Arial" w:eastAsia="Times New Roman" w:hAnsi="Arial" w:cs="Arial"/>
                <w:sz w:val="40"/>
                <w:szCs w:val="40"/>
                <w:lang w:val="en-GB"/>
              </w:rPr>
            </w:pPr>
            <w:r>
              <w:rPr>
                <w:rFonts w:ascii="Arial" w:eastAsia="Times New Roman" w:hAnsi="Arial" w:cs="Arial"/>
                <w:sz w:val="40"/>
                <w:szCs w:val="40"/>
                <w:lang w:val="en-GB"/>
              </w:rPr>
              <w:t>3.6</w:t>
            </w:r>
          </w:p>
        </w:tc>
      </w:tr>
    </w:tbl>
    <w:p w:rsidR="00C50EC9" w:rsidRPr="00AC547A" w:rsidRDefault="00C50EC9" w:rsidP="008D2BC1">
      <w:pPr>
        <w:rPr>
          <w:rFonts w:ascii="Times New Roman" w:hAnsi="Times New Roman"/>
          <w:b/>
        </w:rPr>
      </w:pPr>
    </w:p>
    <w:p w:rsidR="008E6B7E" w:rsidRPr="00AC547A" w:rsidRDefault="008E6B7E" w:rsidP="00F67667">
      <w:pPr>
        <w:ind w:firstLine="60"/>
        <w:rPr>
          <w:rFonts w:ascii="Times New Roman" w:hAnsi="Times New Roman"/>
          <w:b/>
        </w:rPr>
      </w:pPr>
    </w:p>
    <w:p w:rsidR="009F4E90" w:rsidRDefault="009F4E90" w:rsidP="00F67667">
      <w:pPr>
        <w:ind w:firstLine="60"/>
        <w:rPr>
          <w:rFonts w:ascii="Times New Roman" w:hAnsi="Times New Roman"/>
          <w:b/>
          <w:u w:val="single"/>
        </w:rPr>
      </w:pPr>
    </w:p>
    <w:p w:rsidR="009F4E90" w:rsidRDefault="009F4E90" w:rsidP="00F67667">
      <w:pPr>
        <w:ind w:firstLine="60"/>
        <w:rPr>
          <w:rFonts w:ascii="Times New Roman" w:hAnsi="Times New Roman"/>
          <w:b/>
          <w:u w:val="single"/>
        </w:rPr>
      </w:pPr>
      <w:r w:rsidRPr="00F5629D">
        <w:rPr>
          <w:rFonts w:ascii="Arial" w:hAnsi="Arial" w:cs="Arial"/>
          <w:b/>
          <w:bCs/>
          <w:sz w:val="22"/>
          <w:szCs w:val="22"/>
        </w:rPr>
        <w:t>3.</w:t>
      </w:r>
      <w:r w:rsidRPr="00F5629D">
        <w:rPr>
          <w:rFonts w:ascii="Arial" w:hAnsi="Arial" w:cs="Arial"/>
          <w:b/>
          <w:sz w:val="22"/>
          <w:szCs w:val="22"/>
        </w:rPr>
        <w:t xml:space="preserve"> </w:t>
      </w:r>
      <w:r>
        <w:rPr>
          <w:rFonts w:ascii="Arial" w:hAnsi="Arial" w:cs="Arial"/>
          <w:b/>
          <w:sz w:val="22"/>
          <w:szCs w:val="22"/>
        </w:rPr>
        <w:t xml:space="preserve">When asked </w:t>
      </w:r>
      <w:r w:rsidR="001E4D5A">
        <w:rPr>
          <w:rFonts w:ascii="Arial" w:hAnsi="Arial" w:cs="Arial"/>
          <w:b/>
          <w:sz w:val="22"/>
          <w:szCs w:val="22"/>
        </w:rPr>
        <w:t xml:space="preserve">what </w:t>
      </w:r>
      <w:r>
        <w:rPr>
          <w:rFonts w:ascii="Arial" w:hAnsi="Arial" w:cs="Arial"/>
          <w:b/>
          <w:sz w:val="22"/>
          <w:szCs w:val="22"/>
        </w:rPr>
        <w:t>participants</w:t>
      </w:r>
      <w:r w:rsidR="001E4D5A">
        <w:rPr>
          <w:rFonts w:ascii="Arial" w:hAnsi="Arial" w:cs="Arial"/>
          <w:b/>
          <w:sz w:val="22"/>
          <w:szCs w:val="22"/>
        </w:rPr>
        <w:t xml:space="preserve"> found particularly useful, they responded as follows</w:t>
      </w:r>
      <w:r>
        <w:rPr>
          <w:rFonts w:ascii="Arial" w:hAnsi="Arial" w:cs="Arial"/>
          <w:b/>
          <w:sz w:val="22"/>
          <w:szCs w:val="22"/>
        </w:rPr>
        <w:t>:</w:t>
      </w:r>
      <w:r w:rsidRPr="00F5629D">
        <w:rPr>
          <w:rFonts w:ascii="Arial" w:hAnsi="Arial" w:cs="Arial"/>
          <w:sz w:val="22"/>
          <w:szCs w:val="22"/>
        </w:rPr>
        <w:t xml:space="preserve"> </w:t>
      </w:r>
    </w:p>
    <w:p w:rsidR="009F4E90" w:rsidRDefault="00425E6E" w:rsidP="00F67667">
      <w:pPr>
        <w:ind w:firstLine="60"/>
        <w:rPr>
          <w:rFonts w:ascii="Times New Roman" w:hAnsi="Times New Roman"/>
        </w:rPr>
      </w:pPr>
      <w:r w:rsidRPr="004B4144">
        <w:rPr>
          <w:rFonts w:ascii="Times New Roman" w:hAnsi="Times New Roman"/>
        </w:rPr>
        <w:t xml:space="preserve"> </w:t>
      </w:r>
    </w:p>
    <w:p w:rsidR="00425E6E" w:rsidRDefault="00425E6E" w:rsidP="00425E6E">
      <w:pPr>
        <w:ind w:firstLine="60"/>
        <w:rPr>
          <w:rFonts w:ascii="Times New Roman" w:hAnsi="Times New Roman"/>
        </w:rPr>
      </w:pPr>
      <w:r>
        <w:rPr>
          <w:rFonts w:ascii="Times New Roman" w:hAnsi="Times New Roman"/>
        </w:rPr>
        <w:t>“Talking to other Staff”</w:t>
      </w:r>
      <w:r w:rsidR="00CD0718">
        <w:rPr>
          <w:rFonts w:ascii="Times New Roman" w:hAnsi="Times New Roman"/>
        </w:rPr>
        <w:t xml:space="preserve"> x 6</w:t>
      </w:r>
    </w:p>
    <w:p w:rsidR="003919A7" w:rsidRDefault="003919A7" w:rsidP="003919A7">
      <w:pPr>
        <w:ind w:firstLine="60"/>
        <w:rPr>
          <w:rFonts w:ascii="Times New Roman" w:hAnsi="Times New Roman"/>
        </w:rPr>
      </w:pPr>
      <w:r>
        <w:rPr>
          <w:rFonts w:ascii="Times New Roman" w:hAnsi="Times New Roman"/>
        </w:rPr>
        <w:t>“Communication and learning” x 4</w:t>
      </w:r>
    </w:p>
    <w:p w:rsidR="003919A7" w:rsidRDefault="003919A7" w:rsidP="003919A7">
      <w:pPr>
        <w:ind w:firstLine="60"/>
        <w:rPr>
          <w:rFonts w:ascii="Times New Roman" w:hAnsi="Times New Roman"/>
        </w:rPr>
      </w:pPr>
      <w:r>
        <w:rPr>
          <w:rFonts w:ascii="Times New Roman" w:hAnsi="Times New Roman"/>
        </w:rPr>
        <w:t>“Useful for networking and getting an overall feel of direction” x 5</w:t>
      </w:r>
    </w:p>
    <w:p w:rsidR="003919A7" w:rsidRDefault="003919A7" w:rsidP="003919A7">
      <w:pPr>
        <w:ind w:firstLine="60"/>
        <w:rPr>
          <w:rFonts w:ascii="Times New Roman" w:hAnsi="Times New Roman"/>
        </w:rPr>
      </w:pPr>
      <w:r>
        <w:rPr>
          <w:rFonts w:ascii="Times New Roman" w:hAnsi="Times New Roman"/>
        </w:rPr>
        <w:t>“Knowledge of the other projects” x 10</w:t>
      </w:r>
    </w:p>
    <w:p w:rsidR="003919A7" w:rsidRDefault="003919A7" w:rsidP="003919A7">
      <w:pPr>
        <w:ind w:firstLine="60"/>
        <w:rPr>
          <w:rFonts w:ascii="Times New Roman" w:hAnsi="Times New Roman"/>
        </w:rPr>
      </w:pPr>
      <w:r>
        <w:rPr>
          <w:rFonts w:ascii="Times New Roman" w:hAnsi="Times New Roman"/>
        </w:rPr>
        <w:t>“The opportunity to speak with workstream leads</w:t>
      </w:r>
      <w:r w:rsidR="00CD0718">
        <w:rPr>
          <w:rFonts w:ascii="Times New Roman" w:hAnsi="Times New Roman"/>
        </w:rPr>
        <w:t xml:space="preserve"> and managers</w:t>
      </w:r>
      <w:r>
        <w:rPr>
          <w:rFonts w:ascii="Times New Roman" w:hAnsi="Times New Roman"/>
        </w:rPr>
        <w:t>” x 2</w:t>
      </w:r>
    </w:p>
    <w:p w:rsidR="003919A7" w:rsidRDefault="003919A7" w:rsidP="003919A7">
      <w:pPr>
        <w:ind w:firstLine="60"/>
        <w:rPr>
          <w:rFonts w:ascii="Times New Roman" w:hAnsi="Times New Roman"/>
        </w:rPr>
      </w:pPr>
      <w:r>
        <w:rPr>
          <w:rFonts w:ascii="Times New Roman" w:hAnsi="Times New Roman"/>
        </w:rPr>
        <w:t>“Finding out opportunities for joint work” x 1</w:t>
      </w:r>
    </w:p>
    <w:p w:rsidR="00425E6E" w:rsidRDefault="00425E6E" w:rsidP="00425E6E">
      <w:pPr>
        <w:ind w:firstLine="60"/>
        <w:rPr>
          <w:rFonts w:ascii="Times New Roman" w:hAnsi="Times New Roman"/>
        </w:rPr>
      </w:pPr>
      <w:r>
        <w:rPr>
          <w:rFonts w:ascii="Times New Roman" w:hAnsi="Times New Roman"/>
        </w:rPr>
        <w:t>“</w:t>
      </w:r>
      <w:proofErr w:type="spellStart"/>
      <w:r>
        <w:rPr>
          <w:rFonts w:ascii="Times New Roman" w:hAnsi="Times New Roman"/>
        </w:rPr>
        <w:t>Neighbourhood</w:t>
      </w:r>
      <w:proofErr w:type="spellEnd"/>
      <w:r>
        <w:rPr>
          <w:rFonts w:ascii="Times New Roman" w:hAnsi="Times New Roman"/>
        </w:rPr>
        <w:t xml:space="preserve"> Care Team and its benefits”</w:t>
      </w:r>
    </w:p>
    <w:p w:rsidR="00425E6E" w:rsidRDefault="003919A7" w:rsidP="00425E6E">
      <w:pPr>
        <w:ind w:firstLine="60"/>
        <w:rPr>
          <w:rFonts w:ascii="Times New Roman" w:hAnsi="Times New Roman"/>
        </w:rPr>
      </w:pPr>
      <w:r>
        <w:rPr>
          <w:rFonts w:ascii="Times New Roman" w:hAnsi="Times New Roman"/>
        </w:rPr>
        <w:t xml:space="preserve"> </w:t>
      </w:r>
      <w:proofErr w:type="gramStart"/>
      <w:r w:rsidR="00425E6E">
        <w:rPr>
          <w:rFonts w:ascii="Times New Roman" w:hAnsi="Times New Roman"/>
        </w:rPr>
        <w:t>“Community Research Network.</w:t>
      </w:r>
      <w:proofErr w:type="gramEnd"/>
      <w:r w:rsidR="00425E6E">
        <w:rPr>
          <w:rFonts w:ascii="Times New Roman" w:hAnsi="Times New Roman"/>
        </w:rPr>
        <w:t xml:space="preserve">  They may be able to help in my project and have some very useful information for my QI”</w:t>
      </w:r>
    </w:p>
    <w:p w:rsidR="00425E6E" w:rsidRDefault="003919A7" w:rsidP="00425E6E">
      <w:pPr>
        <w:ind w:firstLine="60"/>
        <w:rPr>
          <w:rFonts w:ascii="Times New Roman" w:hAnsi="Times New Roman"/>
        </w:rPr>
      </w:pPr>
      <w:r>
        <w:rPr>
          <w:rFonts w:ascii="Times New Roman" w:hAnsi="Times New Roman"/>
        </w:rPr>
        <w:t xml:space="preserve"> </w:t>
      </w:r>
      <w:r w:rsidR="00425E6E">
        <w:rPr>
          <w:rFonts w:ascii="Times New Roman" w:hAnsi="Times New Roman"/>
        </w:rPr>
        <w:t>“The existence of THT is very useful at first place.  The background information puts the projects into context”</w:t>
      </w:r>
    </w:p>
    <w:p w:rsidR="00425E6E" w:rsidRDefault="00425E6E" w:rsidP="00425E6E">
      <w:pPr>
        <w:ind w:firstLine="60"/>
        <w:rPr>
          <w:rFonts w:ascii="Times New Roman" w:hAnsi="Times New Roman"/>
        </w:rPr>
      </w:pPr>
      <w:r>
        <w:rPr>
          <w:rFonts w:ascii="Times New Roman" w:hAnsi="Times New Roman"/>
        </w:rPr>
        <w:t>“MECC</w:t>
      </w:r>
      <w:r w:rsidR="003919A7">
        <w:rPr>
          <w:rFonts w:ascii="Times New Roman" w:hAnsi="Times New Roman"/>
        </w:rPr>
        <w:t xml:space="preserve"> as an enabler”</w:t>
      </w:r>
    </w:p>
    <w:p w:rsidR="003919A7" w:rsidRDefault="003919A7" w:rsidP="00425E6E">
      <w:pPr>
        <w:ind w:firstLine="60"/>
        <w:rPr>
          <w:rFonts w:ascii="Times New Roman" w:hAnsi="Times New Roman"/>
        </w:rPr>
      </w:pPr>
      <w:r>
        <w:rPr>
          <w:rFonts w:ascii="Times New Roman" w:hAnsi="Times New Roman"/>
        </w:rPr>
        <w:t>“The development of the digital map”</w:t>
      </w:r>
    </w:p>
    <w:p w:rsidR="003919A7" w:rsidRDefault="003919A7" w:rsidP="00425E6E">
      <w:pPr>
        <w:ind w:firstLine="60"/>
        <w:rPr>
          <w:rFonts w:ascii="Times New Roman" w:hAnsi="Times New Roman"/>
        </w:rPr>
      </w:pPr>
      <w:r>
        <w:rPr>
          <w:rFonts w:ascii="Times New Roman" w:hAnsi="Times New Roman"/>
        </w:rPr>
        <w:t>“Finding out about the different services that are out there”</w:t>
      </w:r>
    </w:p>
    <w:p w:rsidR="003919A7" w:rsidRDefault="003919A7" w:rsidP="00425E6E">
      <w:pPr>
        <w:ind w:firstLine="60"/>
        <w:rPr>
          <w:rFonts w:ascii="Times New Roman" w:hAnsi="Times New Roman"/>
        </w:rPr>
      </w:pPr>
      <w:r>
        <w:rPr>
          <w:rFonts w:ascii="Times New Roman" w:hAnsi="Times New Roman"/>
        </w:rPr>
        <w:t xml:space="preserve"> “Finding out about social prescribing project and innovation fund”</w:t>
      </w:r>
    </w:p>
    <w:p w:rsidR="003919A7" w:rsidRDefault="003919A7" w:rsidP="00425E6E">
      <w:pPr>
        <w:ind w:firstLine="60"/>
        <w:rPr>
          <w:rFonts w:ascii="Times New Roman" w:hAnsi="Times New Roman"/>
        </w:rPr>
      </w:pPr>
      <w:r>
        <w:rPr>
          <w:rFonts w:ascii="Times New Roman" w:hAnsi="Times New Roman"/>
        </w:rPr>
        <w:t>“The market place was fantastic”</w:t>
      </w:r>
    </w:p>
    <w:p w:rsidR="003919A7" w:rsidRDefault="003919A7" w:rsidP="00425E6E">
      <w:pPr>
        <w:ind w:firstLine="60"/>
        <w:rPr>
          <w:rFonts w:ascii="Times New Roman" w:hAnsi="Times New Roman"/>
        </w:rPr>
      </w:pPr>
      <w:r>
        <w:rPr>
          <w:rFonts w:ascii="Times New Roman" w:hAnsi="Times New Roman"/>
        </w:rPr>
        <w:t>“To put faces to names”</w:t>
      </w:r>
    </w:p>
    <w:p w:rsidR="00CD0718" w:rsidRDefault="00CD0718" w:rsidP="00425E6E">
      <w:pPr>
        <w:ind w:firstLine="60"/>
        <w:rPr>
          <w:rFonts w:ascii="Times New Roman" w:hAnsi="Times New Roman"/>
        </w:rPr>
      </w:pPr>
    </w:p>
    <w:p w:rsidR="00425E6E" w:rsidRDefault="003919A7" w:rsidP="00CD0718">
      <w:pPr>
        <w:rPr>
          <w:rFonts w:ascii="Times New Roman" w:hAnsi="Times New Roman"/>
        </w:rPr>
      </w:pPr>
      <w:r>
        <w:rPr>
          <w:rFonts w:ascii="Times New Roman" w:hAnsi="Times New Roman"/>
        </w:rPr>
        <w:t xml:space="preserve">Less useful: </w:t>
      </w:r>
    </w:p>
    <w:p w:rsidR="003919A7" w:rsidRDefault="003919A7" w:rsidP="00425E6E">
      <w:pPr>
        <w:ind w:firstLine="60"/>
        <w:rPr>
          <w:rFonts w:ascii="Times New Roman" w:hAnsi="Times New Roman"/>
        </w:rPr>
      </w:pPr>
      <w:r>
        <w:rPr>
          <w:rFonts w:ascii="Times New Roman" w:hAnsi="Times New Roman"/>
        </w:rPr>
        <w:t>“</w:t>
      </w:r>
      <w:proofErr w:type="gramStart"/>
      <w:r>
        <w:rPr>
          <w:rFonts w:ascii="Times New Roman" w:hAnsi="Times New Roman"/>
        </w:rPr>
        <w:t>not</w:t>
      </w:r>
      <w:proofErr w:type="gramEnd"/>
      <w:r>
        <w:rPr>
          <w:rFonts w:ascii="Times New Roman" w:hAnsi="Times New Roman"/>
        </w:rPr>
        <w:t xml:space="preserve"> enough time to visit all the projects”</w:t>
      </w:r>
    </w:p>
    <w:p w:rsidR="003919A7" w:rsidRPr="00425E6E" w:rsidRDefault="003919A7" w:rsidP="00425E6E">
      <w:pPr>
        <w:ind w:firstLine="60"/>
        <w:rPr>
          <w:rFonts w:ascii="Times New Roman" w:hAnsi="Times New Roman"/>
        </w:rPr>
      </w:pPr>
      <w:r>
        <w:rPr>
          <w:rFonts w:ascii="Times New Roman" w:hAnsi="Times New Roman"/>
        </w:rPr>
        <w:t>“</w:t>
      </w:r>
      <w:proofErr w:type="gramStart"/>
      <w:r>
        <w:rPr>
          <w:rFonts w:ascii="Times New Roman" w:hAnsi="Times New Roman"/>
        </w:rPr>
        <w:t>it</w:t>
      </w:r>
      <w:proofErr w:type="gramEnd"/>
      <w:r>
        <w:rPr>
          <w:rFonts w:ascii="Times New Roman" w:hAnsi="Times New Roman"/>
        </w:rPr>
        <w:t xml:space="preserve"> was a bit busy/noisy to really capture a good sense of what each project is doing”</w:t>
      </w:r>
    </w:p>
    <w:p w:rsidR="002D75CA" w:rsidRDefault="002D75CA" w:rsidP="00F67667">
      <w:pPr>
        <w:ind w:firstLine="60"/>
        <w:rPr>
          <w:rFonts w:ascii="Times New Roman" w:hAnsi="Times New Roman"/>
          <w:b/>
        </w:rPr>
      </w:pPr>
    </w:p>
    <w:p w:rsidR="000250A9" w:rsidRDefault="000250A9" w:rsidP="00F67667">
      <w:pPr>
        <w:ind w:firstLine="60"/>
        <w:rPr>
          <w:rFonts w:ascii="Arial" w:hAnsi="Arial" w:cs="Arial"/>
          <w:b/>
          <w:sz w:val="22"/>
          <w:szCs w:val="22"/>
        </w:rPr>
      </w:pPr>
      <w:r w:rsidRPr="00F5629D">
        <w:rPr>
          <w:rFonts w:ascii="Arial" w:hAnsi="Arial" w:cs="Arial"/>
          <w:b/>
          <w:bCs/>
          <w:sz w:val="22"/>
          <w:szCs w:val="22"/>
        </w:rPr>
        <w:t>4.</w:t>
      </w:r>
      <w:r w:rsidRPr="00F5629D">
        <w:rPr>
          <w:rFonts w:ascii="Arial" w:hAnsi="Arial" w:cs="Arial"/>
          <w:b/>
          <w:sz w:val="22"/>
          <w:szCs w:val="22"/>
        </w:rPr>
        <w:t xml:space="preserve"> </w:t>
      </w:r>
      <w:r>
        <w:rPr>
          <w:rFonts w:ascii="Arial" w:hAnsi="Arial" w:cs="Arial"/>
          <w:b/>
          <w:sz w:val="22"/>
          <w:szCs w:val="22"/>
        </w:rPr>
        <w:t xml:space="preserve">When asked if participants had </w:t>
      </w:r>
      <w:r w:rsidR="001E4D5A">
        <w:rPr>
          <w:rFonts w:ascii="Arial" w:hAnsi="Arial" w:cs="Arial"/>
          <w:b/>
          <w:sz w:val="22"/>
          <w:szCs w:val="22"/>
        </w:rPr>
        <w:t>any ideas how to improve the event</w:t>
      </w:r>
      <w:r>
        <w:rPr>
          <w:rFonts w:ascii="Arial" w:hAnsi="Arial" w:cs="Arial"/>
          <w:b/>
          <w:sz w:val="22"/>
          <w:szCs w:val="22"/>
        </w:rPr>
        <w:t xml:space="preserve">, they responded as follows: </w:t>
      </w:r>
    </w:p>
    <w:p w:rsidR="00363DC3" w:rsidRPr="004B4144" w:rsidRDefault="00CD0718" w:rsidP="00F67667">
      <w:pPr>
        <w:ind w:firstLine="60"/>
        <w:rPr>
          <w:rFonts w:ascii="Times New Roman" w:hAnsi="Times New Roman"/>
        </w:rPr>
      </w:pPr>
      <w:r w:rsidRPr="004B4144">
        <w:rPr>
          <w:rFonts w:ascii="Times New Roman" w:hAnsi="Times New Roman"/>
        </w:rPr>
        <w:t xml:space="preserve"> </w:t>
      </w:r>
      <w:r w:rsidR="008A314B" w:rsidRPr="004B4144">
        <w:rPr>
          <w:rFonts w:ascii="Times New Roman" w:hAnsi="Times New Roman"/>
        </w:rPr>
        <w:t>“</w:t>
      </w:r>
      <w:r>
        <w:rPr>
          <w:rFonts w:ascii="Times New Roman" w:hAnsi="Times New Roman"/>
        </w:rPr>
        <w:t xml:space="preserve">To bring Yearly Years services </w:t>
      </w:r>
      <w:proofErr w:type="gramStart"/>
      <w:r>
        <w:rPr>
          <w:rFonts w:ascii="Times New Roman" w:hAnsi="Times New Roman"/>
        </w:rPr>
        <w:t xml:space="preserve">attending </w:t>
      </w:r>
      <w:r w:rsidR="00DD34BD">
        <w:rPr>
          <w:rFonts w:ascii="Times New Roman" w:hAnsi="Times New Roman"/>
        </w:rPr>
        <w:t xml:space="preserve"> (</w:t>
      </w:r>
      <w:proofErr w:type="gramEnd"/>
      <w:r w:rsidR="00DD34BD">
        <w:rPr>
          <w:rFonts w:ascii="Times New Roman" w:hAnsi="Times New Roman"/>
        </w:rPr>
        <w:t xml:space="preserve">x 2) </w:t>
      </w:r>
      <w:r>
        <w:rPr>
          <w:rFonts w:ascii="Times New Roman" w:hAnsi="Times New Roman"/>
        </w:rPr>
        <w:t xml:space="preserve">and GPs, there is a need to review who is invited to these events” </w:t>
      </w:r>
    </w:p>
    <w:p w:rsidR="009F4E90" w:rsidRDefault="00CD0718" w:rsidP="00F67667">
      <w:pPr>
        <w:ind w:firstLine="60"/>
        <w:rPr>
          <w:rFonts w:ascii="Times New Roman" w:hAnsi="Times New Roman"/>
        </w:rPr>
      </w:pPr>
      <w:r>
        <w:rPr>
          <w:rFonts w:ascii="Times New Roman" w:hAnsi="Times New Roman"/>
        </w:rPr>
        <w:t xml:space="preserve">“Would like to see more frontline staff engaged/attend event” </w:t>
      </w:r>
    </w:p>
    <w:p w:rsidR="00CD0718" w:rsidRDefault="00CD0718" w:rsidP="00CD0718">
      <w:pPr>
        <w:ind w:firstLine="60"/>
        <w:rPr>
          <w:rFonts w:ascii="Times New Roman" w:hAnsi="Times New Roman"/>
        </w:rPr>
      </w:pPr>
      <w:r>
        <w:rPr>
          <w:rFonts w:ascii="Times New Roman" w:hAnsi="Times New Roman"/>
        </w:rPr>
        <w:t>“Better planning with table leads so that they have a better understanding of the aims before session”</w:t>
      </w:r>
    </w:p>
    <w:p w:rsidR="00CD0718" w:rsidRDefault="00CD0718" w:rsidP="00CD0718">
      <w:pPr>
        <w:ind w:firstLine="60"/>
        <w:rPr>
          <w:rFonts w:ascii="Times New Roman" w:hAnsi="Times New Roman"/>
        </w:rPr>
      </w:pPr>
      <w:r>
        <w:rPr>
          <w:rFonts w:ascii="Times New Roman" w:hAnsi="Times New Roman"/>
        </w:rPr>
        <w:t>“It would have been nice to have printed summaries of each project so we could have made better choices about which project to visit as from the titles it was not clear”</w:t>
      </w:r>
    </w:p>
    <w:p w:rsidR="00CD0718" w:rsidRDefault="00CD0718" w:rsidP="00CD0718">
      <w:pPr>
        <w:ind w:firstLine="60"/>
        <w:rPr>
          <w:rFonts w:ascii="Times New Roman" w:hAnsi="Times New Roman"/>
        </w:rPr>
      </w:pPr>
      <w:r>
        <w:rPr>
          <w:rFonts w:ascii="Times New Roman" w:hAnsi="Times New Roman"/>
        </w:rPr>
        <w:t>“Further updates on THT projects.  Brief 5 min update will help understand which projects are happening”</w:t>
      </w:r>
    </w:p>
    <w:p w:rsidR="00CD0718" w:rsidRDefault="00CD0718" w:rsidP="00CD0718">
      <w:pPr>
        <w:ind w:firstLine="60"/>
        <w:rPr>
          <w:rFonts w:ascii="Times New Roman" w:hAnsi="Times New Roman"/>
        </w:rPr>
      </w:pPr>
      <w:r>
        <w:rPr>
          <w:rFonts w:ascii="Times New Roman" w:hAnsi="Times New Roman"/>
        </w:rPr>
        <w:t>“Reduce the volume of microphone”</w:t>
      </w:r>
      <w:r w:rsidR="00507934">
        <w:rPr>
          <w:rFonts w:ascii="Times New Roman" w:hAnsi="Times New Roman"/>
        </w:rPr>
        <w:t xml:space="preserve"> x 3</w:t>
      </w:r>
    </w:p>
    <w:p w:rsidR="00507934" w:rsidRDefault="00507934" w:rsidP="00CD0718">
      <w:pPr>
        <w:ind w:firstLine="60"/>
        <w:rPr>
          <w:rFonts w:ascii="Times New Roman" w:hAnsi="Times New Roman"/>
        </w:rPr>
      </w:pPr>
      <w:r>
        <w:rPr>
          <w:rFonts w:ascii="Times New Roman" w:hAnsi="Times New Roman"/>
        </w:rPr>
        <w:t>“Bell was enough to move people on”</w:t>
      </w:r>
    </w:p>
    <w:p w:rsidR="00CD0718" w:rsidRDefault="00DD34BD" w:rsidP="00CD0718">
      <w:pPr>
        <w:ind w:firstLine="60"/>
        <w:rPr>
          <w:rFonts w:ascii="Times New Roman" w:hAnsi="Times New Roman"/>
        </w:rPr>
      </w:pPr>
      <w:r>
        <w:rPr>
          <w:rFonts w:ascii="Times New Roman" w:hAnsi="Times New Roman"/>
        </w:rPr>
        <w:t>“A summary of each workstream/project to aid understanding of THT x 2</w:t>
      </w:r>
    </w:p>
    <w:p w:rsidR="00DD34BD" w:rsidRDefault="00DD34BD" w:rsidP="00CD0718">
      <w:pPr>
        <w:ind w:firstLine="60"/>
        <w:rPr>
          <w:rFonts w:ascii="Times New Roman" w:hAnsi="Times New Roman"/>
        </w:rPr>
      </w:pPr>
      <w:r>
        <w:rPr>
          <w:rFonts w:ascii="Times New Roman" w:hAnsi="Times New Roman"/>
        </w:rPr>
        <w:t xml:space="preserve">“Involve </w:t>
      </w:r>
      <w:proofErr w:type="gramStart"/>
      <w:r>
        <w:rPr>
          <w:rFonts w:ascii="Times New Roman" w:hAnsi="Times New Roman"/>
        </w:rPr>
        <w:t>patients</w:t>
      </w:r>
      <w:proofErr w:type="gramEnd"/>
      <w:r>
        <w:rPr>
          <w:rFonts w:ascii="Times New Roman" w:hAnsi="Times New Roman"/>
        </w:rPr>
        <w:t xml:space="preserve"> reps”</w:t>
      </w:r>
    </w:p>
    <w:p w:rsidR="00DD34BD" w:rsidRDefault="00DD34BD" w:rsidP="00CD0718">
      <w:pPr>
        <w:ind w:firstLine="60"/>
        <w:rPr>
          <w:rFonts w:ascii="Times New Roman" w:hAnsi="Times New Roman"/>
        </w:rPr>
      </w:pPr>
      <w:r>
        <w:rPr>
          <w:rFonts w:ascii="Times New Roman" w:hAnsi="Times New Roman"/>
        </w:rPr>
        <w:t>“More information about the various projects, their status, where to get more information and key contacts”</w:t>
      </w:r>
    </w:p>
    <w:p w:rsidR="00DD34BD" w:rsidRDefault="00DD34BD" w:rsidP="00CD0718">
      <w:pPr>
        <w:ind w:firstLine="60"/>
        <w:rPr>
          <w:rFonts w:ascii="Times New Roman" w:hAnsi="Times New Roman"/>
        </w:rPr>
      </w:pPr>
      <w:r>
        <w:rPr>
          <w:rFonts w:ascii="Times New Roman" w:hAnsi="Times New Roman"/>
        </w:rPr>
        <w:t>“Each table to have a flyer”</w:t>
      </w:r>
    </w:p>
    <w:p w:rsidR="00DD34BD" w:rsidRDefault="00DD34BD" w:rsidP="00CD0718">
      <w:pPr>
        <w:ind w:firstLine="60"/>
        <w:rPr>
          <w:rFonts w:ascii="Times New Roman" w:hAnsi="Times New Roman"/>
        </w:rPr>
      </w:pPr>
      <w:r>
        <w:rPr>
          <w:rFonts w:ascii="Times New Roman" w:hAnsi="Times New Roman"/>
        </w:rPr>
        <w:t>“More opportunities for questions at placards”</w:t>
      </w:r>
    </w:p>
    <w:p w:rsidR="00DD34BD" w:rsidRDefault="00DD34BD" w:rsidP="00CD0718">
      <w:pPr>
        <w:ind w:firstLine="60"/>
        <w:rPr>
          <w:rFonts w:ascii="Times New Roman" w:hAnsi="Times New Roman"/>
        </w:rPr>
      </w:pPr>
      <w:r>
        <w:rPr>
          <w:rFonts w:ascii="Times New Roman" w:hAnsi="Times New Roman"/>
        </w:rPr>
        <w:lastRenderedPageBreak/>
        <w:t>“It was hard to get enough detail in short conversations. Also difficult for staff at low knowledge base e.g. from an unfamiliar service to get to an evaluation of achievements”</w:t>
      </w:r>
    </w:p>
    <w:p w:rsidR="00DD34BD" w:rsidRDefault="00DD34BD" w:rsidP="00CD0718">
      <w:pPr>
        <w:ind w:firstLine="60"/>
        <w:rPr>
          <w:rFonts w:ascii="Times New Roman" w:hAnsi="Times New Roman"/>
        </w:rPr>
      </w:pPr>
      <w:r>
        <w:rPr>
          <w:rFonts w:ascii="Times New Roman" w:hAnsi="Times New Roman"/>
        </w:rPr>
        <w:t>“Create an event with a wider scope”</w:t>
      </w:r>
    </w:p>
    <w:p w:rsidR="00DD34BD" w:rsidRDefault="00DD34BD" w:rsidP="00CD0718">
      <w:pPr>
        <w:ind w:firstLine="60"/>
        <w:rPr>
          <w:rFonts w:ascii="Times New Roman" w:hAnsi="Times New Roman"/>
        </w:rPr>
      </w:pPr>
      <w:r>
        <w:rPr>
          <w:rFonts w:ascii="Times New Roman" w:hAnsi="Times New Roman"/>
        </w:rPr>
        <w:t>“Different venue as the event is so interactive, the acoustics was very poor</w:t>
      </w:r>
      <w:r w:rsidR="009A2C0D">
        <w:rPr>
          <w:rFonts w:ascii="Times New Roman" w:hAnsi="Times New Roman"/>
        </w:rPr>
        <w:t xml:space="preserve">, </w:t>
      </w:r>
      <w:proofErr w:type="gramStart"/>
      <w:r w:rsidR="009A2C0D">
        <w:rPr>
          <w:rFonts w:ascii="Times New Roman" w:hAnsi="Times New Roman"/>
        </w:rPr>
        <w:t>it</w:t>
      </w:r>
      <w:proofErr w:type="gramEnd"/>
      <w:r w:rsidR="009A2C0D">
        <w:rPr>
          <w:rFonts w:ascii="Times New Roman" w:hAnsi="Times New Roman"/>
        </w:rPr>
        <w:t xml:space="preserve"> was difficult to hear what the table leaders were trying to explain”</w:t>
      </w:r>
    </w:p>
    <w:p w:rsidR="009A2C0D" w:rsidRDefault="009A2C0D" w:rsidP="00CD0718">
      <w:pPr>
        <w:ind w:firstLine="60"/>
        <w:rPr>
          <w:rFonts w:ascii="Times New Roman" w:hAnsi="Times New Roman"/>
        </w:rPr>
      </w:pPr>
      <w:r>
        <w:rPr>
          <w:rFonts w:ascii="Times New Roman" w:hAnsi="Times New Roman"/>
        </w:rPr>
        <w:t>“More pragmatic and useful, people should have actions”</w:t>
      </w:r>
    </w:p>
    <w:p w:rsidR="009A2C0D" w:rsidRDefault="009A2C0D" w:rsidP="00CD0718">
      <w:pPr>
        <w:ind w:firstLine="60"/>
        <w:rPr>
          <w:rFonts w:ascii="Times New Roman" w:hAnsi="Times New Roman"/>
        </w:rPr>
      </w:pPr>
      <w:r>
        <w:rPr>
          <w:rFonts w:ascii="Times New Roman" w:hAnsi="Times New Roman"/>
        </w:rPr>
        <w:t>“The placard idea was good although some individual conversations developed at the tables and it was difficult to join in as a group”</w:t>
      </w:r>
    </w:p>
    <w:p w:rsidR="00507934" w:rsidRDefault="00507934" w:rsidP="00CD0718">
      <w:pPr>
        <w:ind w:firstLine="60"/>
        <w:rPr>
          <w:rFonts w:ascii="Times New Roman" w:hAnsi="Times New Roman"/>
        </w:rPr>
      </w:pPr>
      <w:r>
        <w:rPr>
          <w:rFonts w:ascii="Times New Roman" w:hAnsi="Times New Roman"/>
        </w:rPr>
        <w:t>“More 2-way conversations as being with placard limited the interactions”</w:t>
      </w:r>
    </w:p>
    <w:p w:rsidR="009A2C0D" w:rsidRDefault="009A2C0D" w:rsidP="00CD0718">
      <w:pPr>
        <w:ind w:firstLine="60"/>
        <w:rPr>
          <w:rFonts w:ascii="Times New Roman" w:hAnsi="Times New Roman"/>
        </w:rPr>
      </w:pPr>
      <w:r>
        <w:rPr>
          <w:rFonts w:ascii="Times New Roman" w:hAnsi="Times New Roman"/>
        </w:rPr>
        <w:t>“The layout of tables made it hard to circulate and a more descriptive idea of the session would work in advance”</w:t>
      </w:r>
    </w:p>
    <w:p w:rsidR="009A2C0D" w:rsidRDefault="009A2C0D" w:rsidP="00CD0718">
      <w:pPr>
        <w:ind w:firstLine="60"/>
        <w:rPr>
          <w:rFonts w:ascii="Times New Roman" w:hAnsi="Times New Roman"/>
        </w:rPr>
      </w:pPr>
      <w:r>
        <w:rPr>
          <w:rFonts w:ascii="Times New Roman" w:hAnsi="Times New Roman"/>
        </w:rPr>
        <w:t>“This is the first of these meetings I have heard of via a colleague”</w:t>
      </w:r>
    </w:p>
    <w:p w:rsidR="009A2C0D" w:rsidRDefault="009A2C0D" w:rsidP="00CD0718">
      <w:pPr>
        <w:ind w:firstLine="60"/>
        <w:rPr>
          <w:rFonts w:ascii="Times New Roman" w:hAnsi="Times New Roman"/>
        </w:rPr>
      </w:pPr>
      <w:r>
        <w:rPr>
          <w:rFonts w:ascii="Times New Roman" w:hAnsi="Times New Roman"/>
        </w:rPr>
        <w:t xml:space="preserve">“What can be done to improve the joint working/communication to be covered in the next </w:t>
      </w:r>
      <w:proofErr w:type="gramStart"/>
      <w:r>
        <w:rPr>
          <w:rFonts w:ascii="Times New Roman" w:hAnsi="Times New Roman"/>
        </w:rPr>
        <w:t>session</w:t>
      </w:r>
      <w:proofErr w:type="gramEnd"/>
      <w:r>
        <w:rPr>
          <w:rFonts w:ascii="Times New Roman" w:hAnsi="Times New Roman"/>
        </w:rPr>
        <w:t>”</w:t>
      </w:r>
    </w:p>
    <w:p w:rsidR="009A2C0D" w:rsidRDefault="009A2C0D" w:rsidP="00CD0718">
      <w:pPr>
        <w:ind w:firstLine="60"/>
        <w:rPr>
          <w:rFonts w:ascii="Times New Roman" w:hAnsi="Times New Roman"/>
        </w:rPr>
      </w:pPr>
      <w:r>
        <w:rPr>
          <w:rFonts w:ascii="Times New Roman" w:hAnsi="Times New Roman"/>
        </w:rPr>
        <w:t>“The project appears to be predominantly health focused with social care ‘bolted on’, particularly by social work practitioners’</w:t>
      </w:r>
    </w:p>
    <w:p w:rsidR="00507934" w:rsidRDefault="00507934" w:rsidP="00CD0718">
      <w:pPr>
        <w:ind w:firstLine="60"/>
        <w:rPr>
          <w:rFonts w:ascii="Times New Roman" w:hAnsi="Times New Roman"/>
        </w:rPr>
      </w:pPr>
      <w:r>
        <w:rPr>
          <w:rFonts w:ascii="Times New Roman" w:hAnsi="Times New Roman"/>
        </w:rPr>
        <w:t>“To have more time around the tables to be able to speak to all organisations”</w:t>
      </w:r>
    </w:p>
    <w:p w:rsidR="00507934" w:rsidRDefault="00507934" w:rsidP="00CD0718">
      <w:pPr>
        <w:ind w:firstLine="60"/>
        <w:rPr>
          <w:rFonts w:ascii="Times New Roman" w:hAnsi="Times New Roman"/>
        </w:rPr>
      </w:pPr>
      <w:r>
        <w:rPr>
          <w:rFonts w:ascii="Times New Roman" w:hAnsi="Times New Roman"/>
        </w:rPr>
        <w:t>“Showcase what resources we have in Tower Hamlets and how to use them”</w:t>
      </w:r>
    </w:p>
    <w:p w:rsidR="00507934" w:rsidRDefault="00507934" w:rsidP="00CD0718">
      <w:pPr>
        <w:ind w:firstLine="60"/>
        <w:rPr>
          <w:rFonts w:ascii="Times New Roman" w:hAnsi="Times New Roman"/>
        </w:rPr>
      </w:pPr>
      <w:r>
        <w:rPr>
          <w:rFonts w:ascii="Times New Roman" w:hAnsi="Times New Roman"/>
        </w:rPr>
        <w:t xml:space="preserve">“A more regular event inviting more people offering people and projects to </w:t>
      </w:r>
      <w:proofErr w:type="gramStart"/>
      <w:r>
        <w:rPr>
          <w:rFonts w:ascii="Times New Roman" w:hAnsi="Times New Roman"/>
        </w:rPr>
        <w:t>present,</w:t>
      </w:r>
      <w:proofErr w:type="gramEnd"/>
      <w:r>
        <w:rPr>
          <w:rFonts w:ascii="Times New Roman" w:hAnsi="Times New Roman"/>
        </w:rPr>
        <w:t xml:space="preserve"> discuss and have a stall at the next event”</w:t>
      </w:r>
    </w:p>
    <w:p w:rsidR="00507934" w:rsidRDefault="00507934" w:rsidP="00CD0718">
      <w:pPr>
        <w:ind w:firstLine="60"/>
        <w:rPr>
          <w:rFonts w:ascii="Times New Roman" w:hAnsi="Times New Roman"/>
        </w:rPr>
      </w:pPr>
      <w:r>
        <w:rPr>
          <w:rFonts w:ascii="Times New Roman" w:hAnsi="Times New Roman"/>
        </w:rPr>
        <w:t>“Ironically slightly longer presentation on THT developments”</w:t>
      </w:r>
    </w:p>
    <w:p w:rsidR="00507934" w:rsidRDefault="00507934" w:rsidP="00507934">
      <w:pPr>
        <w:ind w:firstLine="60"/>
        <w:rPr>
          <w:rFonts w:ascii="Times New Roman" w:hAnsi="Times New Roman"/>
        </w:rPr>
      </w:pPr>
      <w:r>
        <w:rPr>
          <w:rFonts w:ascii="Times New Roman" w:hAnsi="Times New Roman"/>
        </w:rPr>
        <w:t>“Involve residents and patients”</w:t>
      </w:r>
    </w:p>
    <w:p w:rsidR="00507934" w:rsidRDefault="00507934" w:rsidP="00507934">
      <w:pPr>
        <w:ind w:firstLine="60"/>
        <w:rPr>
          <w:rFonts w:ascii="Times New Roman" w:hAnsi="Times New Roman"/>
        </w:rPr>
      </w:pPr>
      <w:r>
        <w:rPr>
          <w:rFonts w:ascii="Times New Roman" w:hAnsi="Times New Roman"/>
        </w:rPr>
        <w:t>“Nice networking and engaging, wel</w:t>
      </w:r>
      <w:r w:rsidR="002659F4">
        <w:rPr>
          <w:rFonts w:ascii="Times New Roman" w:hAnsi="Times New Roman"/>
        </w:rPr>
        <w:t xml:space="preserve">l </w:t>
      </w:r>
      <w:r>
        <w:rPr>
          <w:rFonts w:ascii="Times New Roman" w:hAnsi="Times New Roman"/>
        </w:rPr>
        <w:t>done!</w:t>
      </w:r>
    </w:p>
    <w:p w:rsidR="00507934" w:rsidRPr="00CD0718" w:rsidRDefault="00507934" w:rsidP="00507934">
      <w:pPr>
        <w:ind w:firstLine="60"/>
        <w:rPr>
          <w:rFonts w:ascii="Times New Roman" w:hAnsi="Times New Roman"/>
        </w:rPr>
      </w:pPr>
    </w:p>
    <w:p w:rsidR="003437DD" w:rsidRDefault="003437DD" w:rsidP="003437DD">
      <w:pPr>
        <w:rPr>
          <w:rFonts w:ascii="Arial" w:eastAsia="Times New Roman" w:hAnsi="Arial" w:cs="Arial"/>
          <w:b/>
          <w:sz w:val="22"/>
          <w:szCs w:val="22"/>
          <w:lang w:val="en-GB"/>
        </w:rPr>
      </w:pPr>
      <w:r w:rsidRPr="003437DD">
        <w:rPr>
          <w:rFonts w:ascii="Arial" w:eastAsia="Times New Roman" w:hAnsi="Arial" w:cs="Arial"/>
          <w:b/>
          <w:bCs/>
          <w:sz w:val="21"/>
          <w:szCs w:val="21"/>
          <w:lang w:val="en-GB"/>
        </w:rPr>
        <w:t>5.</w:t>
      </w:r>
      <w:r w:rsidRPr="003437DD">
        <w:rPr>
          <w:rFonts w:ascii="Arial" w:eastAsia="Times New Roman" w:hAnsi="Arial" w:cs="Arial"/>
          <w:b/>
          <w:sz w:val="21"/>
          <w:szCs w:val="21"/>
          <w:lang w:val="en-GB"/>
        </w:rPr>
        <w:t xml:space="preserve"> </w:t>
      </w:r>
      <w:r>
        <w:rPr>
          <w:rFonts w:ascii="Arial" w:eastAsia="Times New Roman" w:hAnsi="Arial" w:cs="Arial"/>
          <w:b/>
          <w:sz w:val="21"/>
          <w:szCs w:val="21"/>
          <w:lang w:val="en-GB"/>
        </w:rPr>
        <w:t xml:space="preserve">When asked </w:t>
      </w:r>
      <w:r w:rsidR="001E4D5A">
        <w:rPr>
          <w:rFonts w:ascii="Arial" w:eastAsia="Times New Roman" w:hAnsi="Arial" w:cs="Arial"/>
          <w:b/>
          <w:sz w:val="21"/>
          <w:szCs w:val="21"/>
          <w:lang w:val="en-GB"/>
        </w:rPr>
        <w:t>if participants had any further feedback</w:t>
      </w:r>
      <w:r>
        <w:rPr>
          <w:rFonts w:ascii="Arial" w:eastAsia="Times New Roman" w:hAnsi="Arial" w:cs="Arial"/>
          <w:b/>
          <w:sz w:val="22"/>
          <w:szCs w:val="22"/>
          <w:lang w:val="en-GB"/>
        </w:rPr>
        <w:t xml:space="preserve">, </w:t>
      </w:r>
      <w:r w:rsidR="001E4D5A">
        <w:rPr>
          <w:rFonts w:ascii="Arial" w:eastAsia="Times New Roman" w:hAnsi="Arial" w:cs="Arial"/>
          <w:b/>
          <w:sz w:val="22"/>
          <w:szCs w:val="22"/>
          <w:lang w:val="en-GB"/>
        </w:rPr>
        <w:t xml:space="preserve">they </w:t>
      </w:r>
      <w:r>
        <w:rPr>
          <w:rFonts w:ascii="Arial" w:eastAsia="Times New Roman" w:hAnsi="Arial" w:cs="Arial"/>
          <w:b/>
          <w:sz w:val="22"/>
          <w:szCs w:val="22"/>
          <w:lang w:val="en-GB"/>
        </w:rPr>
        <w:t>responded as follows</w:t>
      </w:r>
      <w:r w:rsidRPr="003437DD">
        <w:rPr>
          <w:rFonts w:ascii="Arial" w:eastAsia="Times New Roman" w:hAnsi="Arial" w:cs="Arial"/>
          <w:b/>
          <w:sz w:val="22"/>
          <w:szCs w:val="22"/>
          <w:lang w:val="en-GB"/>
        </w:rPr>
        <w:t>:</w:t>
      </w:r>
    </w:p>
    <w:p w:rsidR="003437DD" w:rsidRDefault="003437DD" w:rsidP="003437DD">
      <w:pPr>
        <w:rPr>
          <w:rFonts w:ascii="Arial" w:eastAsia="Times New Roman" w:hAnsi="Arial" w:cs="Arial"/>
          <w:b/>
          <w:sz w:val="22"/>
          <w:szCs w:val="22"/>
          <w:lang w:val="en-GB"/>
        </w:rPr>
      </w:pPr>
    </w:p>
    <w:p w:rsidR="00727F5B" w:rsidRDefault="003825FA" w:rsidP="003825FA">
      <w:pPr>
        <w:ind w:firstLine="60"/>
        <w:rPr>
          <w:rFonts w:ascii="Times New Roman" w:hAnsi="Times New Roman"/>
        </w:rPr>
      </w:pPr>
      <w:r>
        <w:rPr>
          <w:rFonts w:ascii="Times New Roman" w:hAnsi="Times New Roman"/>
        </w:rPr>
        <w:t>“</w:t>
      </w:r>
      <w:proofErr w:type="spellStart"/>
      <w:r>
        <w:rPr>
          <w:rFonts w:ascii="Times New Roman" w:hAnsi="Times New Roman"/>
        </w:rPr>
        <w:t>Overexpectations</w:t>
      </w:r>
      <w:proofErr w:type="spellEnd"/>
      <w:r>
        <w:rPr>
          <w:rFonts w:ascii="Times New Roman" w:hAnsi="Times New Roman"/>
        </w:rPr>
        <w:t xml:space="preserve"> of services + underestimate of amount of work involved”</w:t>
      </w:r>
    </w:p>
    <w:p w:rsidR="003825FA" w:rsidRDefault="003825FA" w:rsidP="003825FA">
      <w:pPr>
        <w:ind w:firstLine="60"/>
        <w:rPr>
          <w:rFonts w:ascii="Times New Roman" w:hAnsi="Times New Roman"/>
        </w:rPr>
      </w:pPr>
      <w:r>
        <w:rPr>
          <w:rFonts w:ascii="Times New Roman" w:hAnsi="Times New Roman"/>
        </w:rPr>
        <w:t>“Could have more understanding of connections between the range of projects – putting them together rather than in isolation”</w:t>
      </w:r>
    </w:p>
    <w:p w:rsidR="003825FA" w:rsidRDefault="003825FA" w:rsidP="003825FA">
      <w:pPr>
        <w:ind w:firstLine="60"/>
        <w:rPr>
          <w:rFonts w:ascii="Times New Roman" w:hAnsi="Times New Roman"/>
        </w:rPr>
      </w:pPr>
      <w:r>
        <w:rPr>
          <w:rFonts w:ascii="Times New Roman" w:hAnsi="Times New Roman"/>
        </w:rPr>
        <w:t>“Thank you for lunch and refreshments”</w:t>
      </w:r>
    </w:p>
    <w:p w:rsidR="003825FA" w:rsidRDefault="003825FA" w:rsidP="003825FA">
      <w:pPr>
        <w:ind w:firstLine="60"/>
        <w:rPr>
          <w:rFonts w:ascii="Times New Roman" w:hAnsi="Times New Roman"/>
        </w:rPr>
      </w:pPr>
      <w:r>
        <w:rPr>
          <w:rFonts w:ascii="Times New Roman" w:hAnsi="Times New Roman"/>
        </w:rPr>
        <w:t>“Single point of access for all that is going on in TH”</w:t>
      </w:r>
    </w:p>
    <w:p w:rsidR="003825FA" w:rsidRDefault="003825FA" w:rsidP="003825FA">
      <w:pPr>
        <w:ind w:firstLine="60"/>
        <w:rPr>
          <w:rFonts w:ascii="Times New Roman" w:hAnsi="Times New Roman"/>
        </w:rPr>
      </w:pPr>
      <w:r>
        <w:rPr>
          <w:rFonts w:ascii="Times New Roman" w:hAnsi="Times New Roman"/>
        </w:rPr>
        <w:t>“An open roadshow to raise more awareness”</w:t>
      </w:r>
    </w:p>
    <w:p w:rsidR="003825FA" w:rsidRDefault="003825FA" w:rsidP="003825FA">
      <w:pPr>
        <w:ind w:firstLine="60"/>
        <w:rPr>
          <w:rFonts w:ascii="Times New Roman" w:hAnsi="Times New Roman"/>
        </w:rPr>
      </w:pPr>
      <w:r>
        <w:rPr>
          <w:rFonts w:ascii="Times New Roman" w:hAnsi="Times New Roman"/>
        </w:rPr>
        <w:t>“Updates and changes should be on East End Life.  Best way to impress communities”</w:t>
      </w:r>
    </w:p>
    <w:p w:rsidR="003825FA" w:rsidRDefault="003825FA" w:rsidP="003825FA">
      <w:pPr>
        <w:ind w:firstLine="60"/>
        <w:rPr>
          <w:rFonts w:ascii="Times New Roman" w:hAnsi="Times New Roman"/>
        </w:rPr>
      </w:pPr>
      <w:r>
        <w:rPr>
          <w:rFonts w:ascii="Times New Roman" w:hAnsi="Times New Roman"/>
        </w:rPr>
        <w:t>“I am pleased with the amount of things that were showcased to us”</w:t>
      </w:r>
    </w:p>
    <w:p w:rsidR="003825FA" w:rsidRDefault="003825FA" w:rsidP="003825FA">
      <w:pPr>
        <w:ind w:firstLine="60"/>
        <w:rPr>
          <w:rFonts w:ascii="Times New Roman" w:hAnsi="Times New Roman"/>
        </w:rPr>
      </w:pPr>
      <w:r>
        <w:rPr>
          <w:rFonts w:ascii="Times New Roman" w:hAnsi="Times New Roman"/>
        </w:rPr>
        <w:t>“Emailing people job title, contact details’</w:t>
      </w:r>
    </w:p>
    <w:p w:rsidR="003825FA" w:rsidRDefault="003825FA" w:rsidP="003825FA">
      <w:pPr>
        <w:ind w:firstLine="60"/>
        <w:rPr>
          <w:rFonts w:ascii="Times New Roman" w:hAnsi="Times New Roman"/>
        </w:rPr>
      </w:pPr>
      <w:r>
        <w:rPr>
          <w:rFonts w:ascii="Times New Roman" w:hAnsi="Times New Roman"/>
        </w:rPr>
        <w:t xml:space="preserve">“The digital map will be helpful but still relies on people visiting the website” </w:t>
      </w:r>
    </w:p>
    <w:p w:rsidR="003825FA" w:rsidRDefault="003825FA" w:rsidP="003825FA">
      <w:pPr>
        <w:ind w:firstLine="60"/>
        <w:rPr>
          <w:rFonts w:ascii="Times New Roman" w:hAnsi="Times New Roman"/>
        </w:rPr>
      </w:pPr>
      <w:r>
        <w:rPr>
          <w:rFonts w:ascii="Times New Roman" w:hAnsi="Times New Roman"/>
        </w:rPr>
        <w:t xml:space="preserve">“The </w:t>
      </w:r>
      <w:proofErr w:type="spellStart"/>
      <w:r>
        <w:rPr>
          <w:rFonts w:ascii="Times New Roman" w:hAnsi="Times New Roman"/>
        </w:rPr>
        <w:t>comms</w:t>
      </w:r>
      <w:proofErr w:type="spellEnd"/>
      <w:r>
        <w:rPr>
          <w:rFonts w:ascii="Times New Roman" w:hAnsi="Times New Roman"/>
        </w:rPr>
        <w:t xml:space="preserve"> regarding the event is still an issue”</w:t>
      </w:r>
    </w:p>
    <w:p w:rsidR="003825FA" w:rsidRDefault="003825FA" w:rsidP="003825FA">
      <w:pPr>
        <w:ind w:firstLine="60"/>
        <w:rPr>
          <w:rFonts w:ascii="Times New Roman" w:hAnsi="Times New Roman"/>
        </w:rPr>
      </w:pPr>
      <w:r>
        <w:rPr>
          <w:rFonts w:ascii="Times New Roman" w:hAnsi="Times New Roman"/>
        </w:rPr>
        <w:t>“Really good representation across the agencies”</w:t>
      </w:r>
    </w:p>
    <w:p w:rsidR="003825FA" w:rsidRDefault="00D331FE" w:rsidP="003825FA">
      <w:pPr>
        <w:ind w:firstLine="60"/>
        <w:rPr>
          <w:rFonts w:ascii="Times New Roman" w:hAnsi="Times New Roman"/>
        </w:rPr>
      </w:pPr>
      <w:r>
        <w:rPr>
          <w:rFonts w:ascii="Times New Roman" w:hAnsi="Times New Roman"/>
        </w:rPr>
        <w:t>“Be good to understand how the preventative aims will link with integration of complex/high need”</w:t>
      </w:r>
    </w:p>
    <w:p w:rsidR="00D331FE" w:rsidRDefault="00D331FE" w:rsidP="003825FA">
      <w:pPr>
        <w:ind w:firstLine="60"/>
        <w:rPr>
          <w:rFonts w:ascii="Times New Roman" w:hAnsi="Times New Roman"/>
        </w:rPr>
      </w:pPr>
      <w:r>
        <w:rPr>
          <w:rFonts w:ascii="Times New Roman" w:hAnsi="Times New Roman"/>
        </w:rPr>
        <w:t>“Food could be labelled for vegetarians”</w:t>
      </w:r>
    </w:p>
    <w:p w:rsidR="00D331FE" w:rsidRDefault="00D331FE" w:rsidP="003825FA">
      <w:pPr>
        <w:ind w:firstLine="60"/>
        <w:rPr>
          <w:rFonts w:ascii="Times New Roman" w:hAnsi="Times New Roman"/>
        </w:rPr>
      </w:pPr>
      <w:r>
        <w:rPr>
          <w:rFonts w:ascii="Times New Roman" w:hAnsi="Times New Roman"/>
        </w:rPr>
        <w:t xml:space="preserve">“Better focus on projects info and what audience + what want to communicate-standard format + electronic versions would be good” </w:t>
      </w:r>
    </w:p>
    <w:p w:rsidR="00D331FE" w:rsidRDefault="00D331FE" w:rsidP="003825FA">
      <w:pPr>
        <w:ind w:firstLine="60"/>
        <w:rPr>
          <w:rFonts w:ascii="Times New Roman" w:hAnsi="Times New Roman"/>
        </w:rPr>
      </w:pPr>
      <w:r>
        <w:rPr>
          <w:rFonts w:ascii="Times New Roman" w:hAnsi="Times New Roman"/>
        </w:rPr>
        <w:t>“Announce at forums/sector meetings – i.e. GPs Practiced Learning.”</w:t>
      </w:r>
    </w:p>
    <w:p w:rsidR="00D331FE" w:rsidRDefault="00D331FE" w:rsidP="003825FA">
      <w:pPr>
        <w:ind w:firstLine="60"/>
        <w:rPr>
          <w:rFonts w:ascii="Times New Roman" w:hAnsi="Times New Roman"/>
        </w:rPr>
      </w:pPr>
      <w:r>
        <w:rPr>
          <w:rFonts w:ascii="Times New Roman" w:hAnsi="Times New Roman"/>
        </w:rPr>
        <w:t xml:space="preserve">“Thank you” </w:t>
      </w:r>
    </w:p>
    <w:p w:rsidR="00D331FE" w:rsidRDefault="00D331FE" w:rsidP="003825FA">
      <w:pPr>
        <w:ind w:firstLine="60"/>
        <w:rPr>
          <w:rFonts w:ascii="Times New Roman" w:hAnsi="Times New Roman"/>
        </w:rPr>
      </w:pPr>
      <w:r>
        <w:rPr>
          <w:rFonts w:ascii="Times New Roman" w:hAnsi="Times New Roman"/>
        </w:rPr>
        <w:t>“It would be helpful to invite all front line staff to the next meeting”</w:t>
      </w:r>
    </w:p>
    <w:p w:rsidR="00D331FE" w:rsidRDefault="00D331FE" w:rsidP="003825FA">
      <w:pPr>
        <w:ind w:firstLine="60"/>
        <w:rPr>
          <w:rFonts w:ascii="Times New Roman" w:hAnsi="Times New Roman"/>
        </w:rPr>
      </w:pPr>
      <w:r>
        <w:rPr>
          <w:rFonts w:ascii="Times New Roman" w:hAnsi="Times New Roman"/>
        </w:rPr>
        <w:t>“May be more time to see each project or only have a limited number of projects, may be separate projects Early Years, Adults, Elderly, Whole Population Approach”</w:t>
      </w:r>
    </w:p>
    <w:p w:rsidR="00D331FE" w:rsidRDefault="00D331FE" w:rsidP="003825FA">
      <w:pPr>
        <w:ind w:firstLine="60"/>
        <w:rPr>
          <w:rFonts w:ascii="Times New Roman" w:hAnsi="Times New Roman"/>
        </w:rPr>
      </w:pPr>
      <w:r>
        <w:rPr>
          <w:rFonts w:ascii="Times New Roman" w:hAnsi="Times New Roman"/>
        </w:rPr>
        <w:lastRenderedPageBreak/>
        <w:t>“Consider a larger venue to accommodate market stalls discussions”</w:t>
      </w:r>
    </w:p>
    <w:p w:rsidR="00D331FE" w:rsidRDefault="00D331FE" w:rsidP="003825FA">
      <w:pPr>
        <w:ind w:firstLine="60"/>
        <w:rPr>
          <w:rFonts w:ascii="Times New Roman" w:hAnsi="Times New Roman"/>
        </w:rPr>
      </w:pPr>
      <w:r>
        <w:rPr>
          <w:rFonts w:ascii="Times New Roman" w:hAnsi="Times New Roman"/>
        </w:rPr>
        <w:t>“The project leads need to communicate as there is quite a lot of overlap”</w:t>
      </w:r>
    </w:p>
    <w:p w:rsidR="00D331FE" w:rsidRDefault="003142AB" w:rsidP="003825FA">
      <w:pPr>
        <w:ind w:firstLine="60"/>
        <w:rPr>
          <w:rFonts w:ascii="Times New Roman" w:hAnsi="Times New Roman"/>
        </w:rPr>
      </w:pPr>
      <w:r>
        <w:rPr>
          <w:rFonts w:ascii="Times New Roman" w:hAnsi="Times New Roman"/>
        </w:rPr>
        <w:t>“Please distribute contact details of project table individuals”</w:t>
      </w:r>
    </w:p>
    <w:p w:rsidR="003142AB" w:rsidRDefault="003142AB" w:rsidP="003825FA">
      <w:pPr>
        <w:ind w:firstLine="60"/>
        <w:rPr>
          <w:rFonts w:ascii="Times New Roman" w:hAnsi="Times New Roman"/>
        </w:rPr>
      </w:pPr>
      <w:r>
        <w:rPr>
          <w:rFonts w:ascii="Times New Roman" w:hAnsi="Times New Roman"/>
        </w:rPr>
        <w:t>“Enjoyable and informative event, feel need to be more ‘curious and explore’ what is happening and where they are with developments”</w:t>
      </w:r>
    </w:p>
    <w:p w:rsidR="003142AB" w:rsidRDefault="003142AB" w:rsidP="003825FA">
      <w:pPr>
        <w:ind w:firstLine="60"/>
        <w:rPr>
          <w:rFonts w:ascii="Times New Roman" w:hAnsi="Times New Roman"/>
        </w:rPr>
      </w:pPr>
      <w:r>
        <w:rPr>
          <w:rFonts w:ascii="Times New Roman" w:hAnsi="Times New Roman"/>
        </w:rPr>
        <w:t>“More notice of events, I wasn’t informed till the day before”</w:t>
      </w:r>
    </w:p>
    <w:p w:rsidR="003931DF" w:rsidRPr="00AC547A" w:rsidRDefault="00F758BE" w:rsidP="00231222">
      <w:pPr>
        <w:ind w:firstLine="60"/>
        <w:rPr>
          <w:rFonts w:ascii="Times New Roman" w:hAnsi="Times New Roman"/>
        </w:rPr>
      </w:pPr>
      <w:r w:rsidRPr="00AC547A">
        <w:rPr>
          <w:rFonts w:ascii="Times New Roman" w:hAnsi="Times New Roman"/>
        </w:rPr>
        <w:t xml:space="preserve"> </w:t>
      </w:r>
    </w:p>
    <w:sectPr w:rsidR="003931DF" w:rsidRPr="00AC547A" w:rsidSect="00D77A97">
      <w:pgSz w:w="12240" w:h="15840"/>
      <w:pgMar w:top="1440" w:right="144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37B78"/>
    <w:multiLevelType w:val="hybridMultilevel"/>
    <w:tmpl w:val="D6C00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951805"/>
    <w:multiLevelType w:val="hybridMultilevel"/>
    <w:tmpl w:val="FD8A24F0"/>
    <w:lvl w:ilvl="0" w:tplc="BC1C3372">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7751892"/>
    <w:multiLevelType w:val="hybridMultilevel"/>
    <w:tmpl w:val="7A860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35943AE"/>
    <w:multiLevelType w:val="hybridMultilevel"/>
    <w:tmpl w:val="72907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3192D94"/>
    <w:multiLevelType w:val="hybridMultilevel"/>
    <w:tmpl w:val="8E307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ACB5C25"/>
    <w:multiLevelType w:val="hybridMultilevel"/>
    <w:tmpl w:val="9A289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E390905"/>
    <w:multiLevelType w:val="hybridMultilevel"/>
    <w:tmpl w:val="829C3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7BF21A5"/>
    <w:multiLevelType w:val="hybridMultilevel"/>
    <w:tmpl w:val="C40A4E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DD76943"/>
    <w:multiLevelType w:val="hybridMultilevel"/>
    <w:tmpl w:val="2F02F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8"/>
  </w:num>
  <w:num w:numId="5">
    <w:abstractNumId w:val="3"/>
  </w:num>
  <w:num w:numId="6">
    <w:abstractNumId w:val="2"/>
  </w:num>
  <w:num w:numId="7">
    <w:abstractNumId w:val="6"/>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506"/>
    <w:rsid w:val="000250A9"/>
    <w:rsid w:val="00033880"/>
    <w:rsid w:val="00060A95"/>
    <w:rsid w:val="0007276E"/>
    <w:rsid w:val="000A6ACE"/>
    <w:rsid w:val="000E7128"/>
    <w:rsid w:val="000E7F98"/>
    <w:rsid w:val="000F061A"/>
    <w:rsid w:val="00110604"/>
    <w:rsid w:val="001E4D5A"/>
    <w:rsid w:val="0022354D"/>
    <w:rsid w:val="00231222"/>
    <w:rsid w:val="002659F4"/>
    <w:rsid w:val="002B2912"/>
    <w:rsid w:val="002D75CA"/>
    <w:rsid w:val="002F5737"/>
    <w:rsid w:val="003142AB"/>
    <w:rsid w:val="003437DD"/>
    <w:rsid w:val="00351175"/>
    <w:rsid w:val="00363DC3"/>
    <w:rsid w:val="0037622A"/>
    <w:rsid w:val="003825FA"/>
    <w:rsid w:val="00386668"/>
    <w:rsid w:val="003919A7"/>
    <w:rsid w:val="003931DF"/>
    <w:rsid w:val="003A0A66"/>
    <w:rsid w:val="003B684E"/>
    <w:rsid w:val="00425E6E"/>
    <w:rsid w:val="004352FA"/>
    <w:rsid w:val="00435523"/>
    <w:rsid w:val="004B4144"/>
    <w:rsid w:val="004E63C4"/>
    <w:rsid w:val="00507934"/>
    <w:rsid w:val="00520CF7"/>
    <w:rsid w:val="005239DD"/>
    <w:rsid w:val="005B4246"/>
    <w:rsid w:val="005B76B5"/>
    <w:rsid w:val="00632F0B"/>
    <w:rsid w:val="00697459"/>
    <w:rsid w:val="0069786A"/>
    <w:rsid w:val="006D4BDE"/>
    <w:rsid w:val="006D7D22"/>
    <w:rsid w:val="00727F5B"/>
    <w:rsid w:val="007469D5"/>
    <w:rsid w:val="00754989"/>
    <w:rsid w:val="00763C8A"/>
    <w:rsid w:val="007737FF"/>
    <w:rsid w:val="00817AC5"/>
    <w:rsid w:val="0082058B"/>
    <w:rsid w:val="008245E1"/>
    <w:rsid w:val="00844602"/>
    <w:rsid w:val="00854236"/>
    <w:rsid w:val="00891359"/>
    <w:rsid w:val="00892FBD"/>
    <w:rsid w:val="008A2E4B"/>
    <w:rsid w:val="008A314B"/>
    <w:rsid w:val="008C0F22"/>
    <w:rsid w:val="008C7721"/>
    <w:rsid w:val="008D2BC1"/>
    <w:rsid w:val="008E6B7E"/>
    <w:rsid w:val="008F5059"/>
    <w:rsid w:val="009042FF"/>
    <w:rsid w:val="009A2C0D"/>
    <w:rsid w:val="009F4E90"/>
    <w:rsid w:val="00A26F04"/>
    <w:rsid w:val="00A567C1"/>
    <w:rsid w:val="00AA3224"/>
    <w:rsid w:val="00AC547A"/>
    <w:rsid w:val="00C00506"/>
    <w:rsid w:val="00C50EC9"/>
    <w:rsid w:val="00C937C3"/>
    <w:rsid w:val="00C93E54"/>
    <w:rsid w:val="00C9425B"/>
    <w:rsid w:val="00C97838"/>
    <w:rsid w:val="00CD0718"/>
    <w:rsid w:val="00CE5465"/>
    <w:rsid w:val="00D142E1"/>
    <w:rsid w:val="00D20DFB"/>
    <w:rsid w:val="00D331FE"/>
    <w:rsid w:val="00D5246E"/>
    <w:rsid w:val="00D77A97"/>
    <w:rsid w:val="00DB1461"/>
    <w:rsid w:val="00DD34BD"/>
    <w:rsid w:val="00DD57D4"/>
    <w:rsid w:val="00E23655"/>
    <w:rsid w:val="00E57363"/>
    <w:rsid w:val="00E77631"/>
    <w:rsid w:val="00E9170D"/>
    <w:rsid w:val="00EB345A"/>
    <w:rsid w:val="00EF1625"/>
    <w:rsid w:val="00EF7BC3"/>
    <w:rsid w:val="00F31FC7"/>
    <w:rsid w:val="00F67667"/>
    <w:rsid w:val="00F75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ACE"/>
    <w:rPr>
      <w:sz w:val="24"/>
      <w:szCs w:val="24"/>
    </w:rPr>
  </w:style>
  <w:style w:type="paragraph" w:styleId="Heading1">
    <w:name w:val="heading 1"/>
    <w:basedOn w:val="Normal"/>
    <w:next w:val="Normal"/>
    <w:link w:val="Heading1Char"/>
    <w:uiPriority w:val="9"/>
    <w:qFormat/>
    <w:rsid w:val="000A6ACE"/>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0A6ACE"/>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0A6ACE"/>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0A6ACE"/>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0A6AC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A6ACE"/>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0A6ACE"/>
    <w:pPr>
      <w:spacing w:before="240" w:after="60"/>
      <w:outlineLvl w:val="6"/>
    </w:pPr>
  </w:style>
  <w:style w:type="paragraph" w:styleId="Heading8">
    <w:name w:val="heading 8"/>
    <w:basedOn w:val="Normal"/>
    <w:next w:val="Normal"/>
    <w:link w:val="Heading8Char"/>
    <w:uiPriority w:val="9"/>
    <w:semiHidden/>
    <w:unhideWhenUsed/>
    <w:qFormat/>
    <w:rsid w:val="000A6ACE"/>
    <w:pPr>
      <w:spacing w:before="240" w:after="60"/>
      <w:outlineLvl w:val="7"/>
    </w:pPr>
    <w:rPr>
      <w:i/>
      <w:iCs/>
    </w:rPr>
  </w:style>
  <w:style w:type="paragraph" w:styleId="Heading9">
    <w:name w:val="heading 9"/>
    <w:basedOn w:val="Normal"/>
    <w:next w:val="Normal"/>
    <w:link w:val="Heading9Char"/>
    <w:uiPriority w:val="9"/>
    <w:semiHidden/>
    <w:unhideWhenUsed/>
    <w:qFormat/>
    <w:rsid w:val="000A6ACE"/>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ACE"/>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0A6AC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0A6ACE"/>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0A6ACE"/>
    <w:rPr>
      <w:b/>
      <w:bCs/>
      <w:sz w:val="28"/>
      <w:szCs w:val="28"/>
    </w:rPr>
  </w:style>
  <w:style w:type="character" w:customStyle="1" w:styleId="Heading5Char">
    <w:name w:val="Heading 5 Char"/>
    <w:basedOn w:val="DefaultParagraphFont"/>
    <w:link w:val="Heading5"/>
    <w:uiPriority w:val="9"/>
    <w:semiHidden/>
    <w:rsid w:val="000A6ACE"/>
    <w:rPr>
      <w:b/>
      <w:bCs/>
      <w:i/>
      <w:iCs/>
      <w:sz w:val="26"/>
      <w:szCs w:val="26"/>
    </w:rPr>
  </w:style>
  <w:style w:type="character" w:customStyle="1" w:styleId="Heading6Char">
    <w:name w:val="Heading 6 Char"/>
    <w:basedOn w:val="DefaultParagraphFont"/>
    <w:link w:val="Heading6"/>
    <w:uiPriority w:val="9"/>
    <w:semiHidden/>
    <w:rsid w:val="000A6ACE"/>
    <w:rPr>
      <w:b/>
      <w:bCs/>
    </w:rPr>
  </w:style>
  <w:style w:type="character" w:customStyle="1" w:styleId="Heading7Char">
    <w:name w:val="Heading 7 Char"/>
    <w:basedOn w:val="DefaultParagraphFont"/>
    <w:link w:val="Heading7"/>
    <w:uiPriority w:val="9"/>
    <w:semiHidden/>
    <w:rsid w:val="000A6ACE"/>
    <w:rPr>
      <w:sz w:val="24"/>
      <w:szCs w:val="24"/>
    </w:rPr>
  </w:style>
  <w:style w:type="character" w:customStyle="1" w:styleId="Heading8Char">
    <w:name w:val="Heading 8 Char"/>
    <w:basedOn w:val="DefaultParagraphFont"/>
    <w:link w:val="Heading8"/>
    <w:uiPriority w:val="9"/>
    <w:semiHidden/>
    <w:rsid w:val="000A6ACE"/>
    <w:rPr>
      <w:i/>
      <w:iCs/>
      <w:sz w:val="24"/>
      <w:szCs w:val="24"/>
    </w:rPr>
  </w:style>
  <w:style w:type="character" w:customStyle="1" w:styleId="Heading9Char">
    <w:name w:val="Heading 9 Char"/>
    <w:basedOn w:val="DefaultParagraphFont"/>
    <w:link w:val="Heading9"/>
    <w:uiPriority w:val="9"/>
    <w:semiHidden/>
    <w:rsid w:val="000A6ACE"/>
    <w:rPr>
      <w:rFonts w:asciiTheme="majorHAnsi" w:eastAsiaTheme="majorEastAsia" w:hAnsiTheme="majorHAnsi"/>
    </w:rPr>
  </w:style>
  <w:style w:type="paragraph" w:styleId="Title">
    <w:name w:val="Title"/>
    <w:basedOn w:val="Normal"/>
    <w:next w:val="Normal"/>
    <w:link w:val="TitleChar"/>
    <w:uiPriority w:val="10"/>
    <w:qFormat/>
    <w:rsid w:val="000A6AC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A6ACE"/>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A6AC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A6ACE"/>
    <w:rPr>
      <w:rFonts w:asciiTheme="majorHAnsi" w:eastAsiaTheme="majorEastAsia" w:hAnsiTheme="majorHAnsi"/>
      <w:sz w:val="24"/>
      <w:szCs w:val="24"/>
    </w:rPr>
  </w:style>
  <w:style w:type="character" w:styleId="Strong">
    <w:name w:val="Strong"/>
    <w:basedOn w:val="DefaultParagraphFont"/>
    <w:uiPriority w:val="22"/>
    <w:qFormat/>
    <w:rsid w:val="000A6ACE"/>
    <w:rPr>
      <w:b/>
      <w:bCs/>
    </w:rPr>
  </w:style>
  <w:style w:type="character" w:styleId="Emphasis">
    <w:name w:val="Emphasis"/>
    <w:basedOn w:val="DefaultParagraphFont"/>
    <w:uiPriority w:val="20"/>
    <w:qFormat/>
    <w:rsid w:val="000A6ACE"/>
    <w:rPr>
      <w:rFonts w:asciiTheme="minorHAnsi" w:hAnsiTheme="minorHAnsi"/>
      <w:b/>
      <w:i/>
      <w:iCs/>
    </w:rPr>
  </w:style>
  <w:style w:type="paragraph" w:styleId="NoSpacing">
    <w:name w:val="No Spacing"/>
    <w:basedOn w:val="Normal"/>
    <w:uiPriority w:val="1"/>
    <w:qFormat/>
    <w:rsid w:val="000A6ACE"/>
    <w:rPr>
      <w:szCs w:val="32"/>
    </w:rPr>
  </w:style>
  <w:style w:type="paragraph" w:styleId="ListParagraph">
    <w:name w:val="List Paragraph"/>
    <w:basedOn w:val="Normal"/>
    <w:uiPriority w:val="34"/>
    <w:qFormat/>
    <w:rsid w:val="000A6ACE"/>
    <w:pPr>
      <w:ind w:left="720"/>
      <w:contextualSpacing/>
    </w:pPr>
  </w:style>
  <w:style w:type="paragraph" w:styleId="Quote">
    <w:name w:val="Quote"/>
    <w:basedOn w:val="Normal"/>
    <w:next w:val="Normal"/>
    <w:link w:val="QuoteChar"/>
    <w:uiPriority w:val="29"/>
    <w:qFormat/>
    <w:rsid w:val="000A6ACE"/>
    <w:rPr>
      <w:i/>
    </w:rPr>
  </w:style>
  <w:style w:type="character" w:customStyle="1" w:styleId="QuoteChar">
    <w:name w:val="Quote Char"/>
    <w:basedOn w:val="DefaultParagraphFont"/>
    <w:link w:val="Quote"/>
    <w:uiPriority w:val="29"/>
    <w:rsid w:val="000A6ACE"/>
    <w:rPr>
      <w:i/>
      <w:sz w:val="24"/>
      <w:szCs w:val="24"/>
    </w:rPr>
  </w:style>
  <w:style w:type="paragraph" w:styleId="IntenseQuote">
    <w:name w:val="Intense Quote"/>
    <w:basedOn w:val="Normal"/>
    <w:next w:val="Normal"/>
    <w:link w:val="IntenseQuoteChar"/>
    <w:uiPriority w:val="30"/>
    <w:qFormat/>
    <w:rsid w:val="000A6ACE"/>
    <w:pPr>
      <w:ind w:left="720" w:right="720"/>
    </w:pPr>
    <w:rPr>
      <w:b/>
      <w:i/>
      <w:szCs w:val="22"/>
    </w:rPr>
  </w:style>
  <w:style w:type="character" w:customStyle="1" w:styleId="IntenseQuoteChar">
    <w:name w:val="Intense Quote Char"/>
    <w:basedOn w:val="DefaultParagraphFont"/>
    <w:link w:val="IntenseQuote"/>
    <w:uiPriority w:val="30"/>
    <w:rsid w:val="000A6ACE"/>
    <w:rPr>
      <w:b/>
      <w:i/>
      <w:sz w:val="24"/>
    </w:rPr>
  </w:style>
  <w:style w:type="character" w:styleId="SubtleEmphasis">
    <w:name w:val="Subtle Emphasis"/>
    <w:uiPriority w:val="19"/>
    <w:qFormat/>
    <w:rsid w:val="000A6ACE"/>
    <w:rPr>
      <w:i/>
      <w:color w:val="5A5A5A" w:themeColor="text1" w:themeTint="A5"/>
    </w:rPr>
  </w:style>
  <w:style w:type="character" w:styleId="IntenseEmphasis">
    <w:name w:val="Intense Emphasis"/>
    <w:basedOn w:val="DefaultParagraphFont"/>
    <w:uiPriority w:val="21"/>
    <w:qFormat/>
    <w:rsid w:val="000A6ACE"/>
    <w:rPr>
      <w:b/>
      <w:i/>
      <w:sz w:val="24"/>
      <w:szCs w:val="24"/>
      <w:u w:val="single"/>
    </w:rPr>
  </w:style>
  <w:style w:type="character" w:styleId="SubtleReference">
    <w:name w:val="Subtle Reference"/>
    <w:basedOn w:val="DefaultParagraphFont"/>
    <w:uiPriority w:val="31"/>
    <w:qFormat/>
    <w:rsid w:val="000A6ACE"/>
    <w:rPr>
      <w:sz w:val="24"/>
      <w:szCs w:val="24"/>
      <w:u w:val="single"/>
    </w:rPr>
  </w:style>
  <w:style w:type="character" w:styleId="IntenseReference">
    <w:name w:val="Intense Reference"/>
    <w:basedOn w:val="DefaultParagraphFont"/>
    <w:uiPriority w:val="32"/>
    <w:qFormat/>
    <w:rsid w:val="000A6ACE"/>
    <w:rPr>
      <w:b/>
      <w:sz w:val="24"/>
      <w:u w:val="single"/>
    </w:rPr>
  </w:style>
  <w:style w:type="character" w:styleId="BookTitle">
    <w:name w:val="Book Title"/>
    <w:basedOn w:val="DefaultParagraphFont"/>
    <w:uiPriority w:val="33"/>
    <w:qFormat/>
    <w:rsid w:val="000A6AC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A6ACE"/>
    <w:pPr>
      <w:outlineLvl w:val="9"/>
    </w:pPr>
  </w:style>
  <w:style w:type="table" w:styleId="TableGrid">
    <w:name w:val="Table Grid"/>
    <w:basedOn w:val="TableNormal"/>
    <w:uiPriority w:val="59"/>
    <w:rsid w:val="00C00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2BC1"/>
    <w:rPr>
      <w:rFonts w:ascii="Tahoma" w:hAnsi="Tahoma" w:cs="Tahoma"/>
      <w:sz w:val="16"/>
      <w:szCs w:val="16"/>
    </w:rPr>
  </w:style>
  <w:style w:type="character" w:customStyle="1" w:styleId="BalloonTextChar">
    <w:name w:val="Balloon Text Char"/>
    <w:basedOn w:val="DefaultParagraphFont"/>
    <w:link w:val="BalloonText"/>
    <w:uiPriority w:val="99"/>
    <w:semiHidden/>
    <w:rsid w:val="008D2BC1"/>
    <w:rPr>
      <w:rFonts w:ascii="Tahoma" w:hAnsi="Tahoma" w:cs="Tahoma"/>
      <w:sz w:val="16"/>
      <w:szCs w:val="16"/>
    </w:rPr>
  </w:style>
  <w:style w:type="character" w:styleId="CommentReference">
    <w:name w:val="annotation reference"/>
    <w:basedOn w:val="DefaultParagraphFont"/>
    <w:uiPriority w:val="99"/>
    <w:semiHidden/>
    <w:unhideWhenUsed/>
    <w:rsid w:val="00754989"/>
    <w:rPr>
      <w:sz w:val="16"/>
      <w:szCs w:val="16"/>
    </w:rPr>
  </w:style>
  <w:style w:type="paragraph" w:styleId="CommentText">
    <w:name w:val="annotation text"/>
    <w:basedOn w:val="Normal"/>
    <w:link w:val="CommentTextChar"/>
    <w:uiPriority w:val="99"/>
    <w:semiHidden/>
    <w:unhideWhenUsed/>
    <w:rsid w:val="00754989"/>
    <w:rPr>
      <w:sz w:val="20"/>
      <w:szCs w:val="20"/>
    </w:rPr>
  </w:style>
  <w:style w:type="character" w:customStyle="1" w:styleId="CommentTextChar">
    <w:name w:val="Comment Text Char"/>
    <w:basedOn w:val="DefaultParagraphFont"/>
    <w:link w:val="CommentText"/>
    <w:uiPriority w:val="99"/>
    <w:semiHidden/>
    <w:rsid w:val="00754989"/>
    <w:rPr>
      <w:sz w:val="20"/>
      <w:szCs w:val="20"/>
    </w:rPr>
  </w:style>
  <w:style w:type="paragraph" w:styleId="CommentSubject">
    <w:name w:val="annotation subject"/>
    <w:basedOn w:val="CommentText"/>
    <w:next w:val="CommentText"/>
    <w:link w:val="CommentSubjectChar"/>
    <w:uiPriority w:val="99"/>
    <w:semiHidden/>
    <w:unhideWhenUsed/>
    <w:rsid w:val="00754989"/>
    <w:rPr>
      <w:b/>
      <w:bCs/>
    </w:rPr>
  </w:style>
  <w:style w:type="character" w:customStyle="1" w:styleId="CommentSubjectChar">
    <w:name w:val="Comment Subject Char"/>
    <w:basedOn w:val="CommentTextChar"/>
    <w:link w:val="CommentSubject"/>
    <w:uiPriority w:val="99"/>
    <w:semiHidden/>
    <w:rsid w:val="00754989"/>
    <w:rPr>
      <w:b/>
      <w:bCs/>
      <w:sz w:val="20"/>
      <w:szCs w:val="20"/>
    </w:rPr>
  </w:style>
  <w:style w:type="paragraph" w:styleId="BodyText2">
    <w:name w:val="Body Text 2"/>
    <w:basedOn w:val="Normal"/>
    <w:link w:val="BodyText2Char"/>
    <w:rsid w:val="00727F5B"/>
    <w:rPr>
      <w:rFonts w:ascii="Arial" w:eastAsia="Times New Roman" w:hAnsi="Arial"/>
      <w:sz w:val="22"/>
      <w:lang w:val="en-GB"/>
    </w:rPr>
  </w:style>
  <w:style w:type="character" w:customStyle="1" w:styleId="BodyText2Char">
    <w:name w:val="Body Text 2 Char"/>
    <w:basedOn w:val="DefaultParagraphFont"/>
    <w:link w:val="BodyText2"/>
    <w:rsid w:val="00727F5B"/>
    <w:rPr>
      <w:rFonts w:ascii="Arial" w:eastAsia="Times New Roman" w:hAnsi="Arial"/>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ACE"/>
    <w:rPr>
      <w:sz w:val="24"/>
      <w:szCs w:val="24"/>
    </w:rPr>
  </w:style>
  <w:style w:type="paragraph" w:styleId="Heading1">
    <w:name w:val="heading 1"/>
    <w:basedOn w:val="Normal"/>
    <w:next w:val="Normal"/>
    <w:link w:val="Heading1Char"/>
    <w:uiPriority w:val="9"/>
    <w:qFormat/>
    <w:rsid w:val="000A6ACE"/>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0A6ACE"/>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0A6ACE"/>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0A6ACE"/>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0A6AC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A6ACE"/>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0A6ACE"/>
    <w:pPr>
      <w:spacing w:before="240" w:after="60"/>
      <w:outlineLvl w:val="6"/>
    </w:pPr>
  </w:style>
  <w:style w:type="paragraph" w:styleId="Heading8">
    <w:name w:val="heading 8"/>
    <w:basedOn w:val="Normal"/>
    <w:next w:val="Normal"/>
    <w:link w:val="Heading8Char"/>
    <w:uiPriority w:val="9"/>
    <w:semiHidden/>
    <w:unhideWhenUsed/>
    <w:qFormat/>
    <w:rsid w:val="000A6ACE"/>
    <w:pPr>
      <w:spacing w:before="240" w:after="60"/>
      <w:outlineLvl w:val="7"/>
    </w:pPr>
    <w:rPr>
      <w:i/>
      <w:iCs/>
    </w:rPr>
  </w:style>
  <w:style w:type="paragraph" w:styleId="Heading9">
    <w:name w:val="heading 9"/>
    <w:basedOn w:val="Normal"/>
    <w:next w:val="Normal"/>
    <w:link w:val="Heading9Char"/>
    <w:uiPriority w:val="9"/>
    <w:semiHidden/>
    <w:unhideWhenUsed/>
    <w:qFormat/>
    <w:rsid w:val="000A6ACE"/>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ACE"/>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0A6AC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0A6ACE"/>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0A6ACE"/>
    <w:rPr>
      <w:b/>
      <w:bCs/>
      <w:sz w:val="28"/>
      <w:szCs w:val="28"/>
    </w:rPr>
  </w:style>
  <w:style w:type="character" w:customStyle="1" w:styleId="Heading5Char">
    <w:name w:val="Heading 5 Char"/>
    <w:basedOn w:val="DefaultParagraphFont"/>
    <w:link w:val="Heading5"/>
    <w:uiPriority w:val="9"/>
    <w:semiHidden/>
    <w:rsid w:val="000A6ACE"/>
    <w:rPr>
      <w:b/>
      <w:bCs/>
      <w:i/>
      <w:iCs/>
      <w:sz w:val="26"/>
      <w:szCs w:val="26"/>
    </w:rPr>
  </w:style>
  <w:style w:type="character" w:customStyle="1" w:styleId="Heading6Char">
    <w:name w:val="Heading 6 Char"/>
    <w:basedOn w:val="DefaultParagraphFont"/>
    <w:link w:val="Heading6"/>
    <w:uiPriority w:val="9"/>
    <w:semiHidden/>
    <w:rsid w:val="000A6ACE"/>
    <w:rPr>
      <w:b/>
      <w:bCs/>
    </w:rPr>
  </w:style>
  <w:style w:type="character" w:customStyle="1" w:styleId="Heading7Char">
    <w:name w:val="Heading 7 Char"/>
    <w:basedOn w:val="DefaultParagraphFont"/>
    <w:link w:val="Heading7"/>
    <w:uiPriority w:val="9"/>
    <w:semiHidden/>
    <w:rsid w:val="000A6ACE"/>
    <w:rPr>
      <w:sz w:val="24"/>
      <w:szCs w:val="24"/>
    </w:rPr>
  </w:style>
  <w:style w:type="character" w:customStyle="1" w:styleId="Heading8Char">
    <w:name w:val="Heading 8 Char"/>
    <w:basedOn w:val="DefaultParagraphFont"/>
    <w:link w:val="Heading8"/>
    <w:uiPriority w:val="9"/>
    <w:semiHidden/>
    <w:rsid w:val="000A6ACE"/>
    <w:rPr>
      <w:i/>
      <w:iCs/>
      <w:sz w:val="24"/>
      <w:szCs w:val="24"/>
    </w:rPr>
  </w:style>
  <w:style w:type="character" w:customStyle="1" w:styleId="Heading9Char">
    <w:name w:val="Heading 9 Char"/>
    <w:basedOn w:val="DefaultParagraphFont"/>
    <w:link w:val="Heading9"/>
    <w:uiPriority w:val="9"/>
    <w:semiHidden/>
    <w:rsid w:val="000A6ACE"/>
    <w:rPr>
      <w:rFonts w:asciiTheme="majorHAnsi" w:eastAsiaTheme="majorEastAsia" w:hAnsiTheme="majorHAnsi"/>
    </w:rPr>
  </w:style>
  <w:style w:type="paragraph" w:styleId="Title">
    <w:name w:val="Title"/>
    <w:basedOn w:val="Normal"/>
    <w:next w:val="Normal"/>
    <w:link w:val="TitleChar"/>
    <w:uiPriority w:val="10"/>
    <w:qFormat/>
    <w:rsid w:val="000A6AC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A6ACE"/>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A6AC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A6ACE"/>
    <w:rPr>
      <w:rFonts w:asciiTheme="majorHAnsi" w:eastAsiaTheme="majorEastAsia" w:hAnsiTheme="majorHAnsi"/>
      <w:sz w:val="24"/>
      <w:szCs w:val="24"/>
    </w:rPr>
  </w:style>
  <w:style w:type="character" w:styleId="Strong">
    <w:name w:val="Strong"/>
    <w:basedOn w:val="DefaultParagraphFont"/>
    <w:uiPriority w:val="22"/>
    <w:qFormat/>
    <w:rsid w:val="000A6ACE"/>
    <w:rPr>
      <w:b/>
      <w:bCs/>
    </w:rPr>
  </w:style>
  <w:style w:type="character" w:styleId="Emphasis">
    <w:name w:val="Emphasis"/>
    <w:basedOn w:val="DefaultParagraphFont"/>
    <w:uiPriority w:val="20"/>
    <w:qFormat/>
    <w:rsid w:val="000A6ACE"/>
    <w:rPr>
      <w:rFonts w:asciiTheme="minorHAnsi" w:hAnsiTheme="minorHAnsi"/>
      <w:b/>
      <w:i/>
      <w:iCs/>
    </w:rPr>
  </w:style>
  <w:style w:type="paragraph" w:styleId="NoSpacing">
    <w:name w:val="No Spacing"/>
    <w:basedOn w:val="Normal"/>
    <w:uiPriority w:val="1"/>
    <w:qFormat/>
    <w:rsid w:val="000A6ACE"/>
    <w:rPr>
      <w:szCs w:val="32"/>
    </w:rPr>
  </w:style>
  <w:style w:type="paragraph" w:styleId="ListParagraph">
    <w:name w:val="List Paragraph"/>
    <w:basedOn w:val="Normal"/>
    <w:uiPriority w:val="34"/>
    <w:qFormat/>
    <w:rsid w:val="000A6ACE"/>
    <w:pPr>
      <w:ind w:left="720"/>
      <w:contextualSpacing/>
    </w:pPr>
  </w:style>
  <w:style w:type="paragraph" w:styleId="Quote">
    <w:name w:val="Quote"/>
    <w:basedOn w:val="Normal"/>
    <w:next w:val="Normal"/>
    <w:link w:val="QuoteChar"/>
    <w:uiPriority w:val="29"/>
    <w:qFormat/>
    <w:rsid w:val="000A6ACE"/>
    <w:rPr>
      <w:i/>
    </w:rPr>
  </w:style>
  <w:style w:type="character" w:customStyle="1" w:styleId="QuoteChar">
    <w:name w:val="Quote Char"/>
    <w:basedOn w:val="DefaultParagraphFont"/>
    <w:link w:val="Quote"/>
    <w:uiPriority w:val="29"/>
    <w:rsid w:val="000A6ACE"/>
    <w:rPr>
      <w:i/>
      <w:sz w:val="24"/>
      <w:szCs w:val="24"/>
    </w:rPr>
  </w:style>
  <w:style w:type="paragraph" w:styleId="IntenseQuote">
    <w:name w:val="Intense Quote"/>
    <w:basedOn w:val="Normal"/>
    <w:next w:val="Normal"/>
    <w:link w:val="IntenseQuoteChar"/>
    <w:uiPriority w:val="30"/>
    <w:qFormat/>
    <w:rsid w:val="000A6ACE"/>
    <w:pPr>
      <w:ind w:left="720" w:right="720"/>
    </w:pPr>
    <w:rPr>
      <w:b/>
      <w:i/>
      <w:szCs w:val="22"/>
    </w:rPr>
  </w:style>
  <w:style w:type="character" w:customStyle="1" w:styleId="IntenseQuoteChar">
    <w:name w:val="Intense Quote Char"/>
    <w:basedOn w:val="DefaultParagraphFont"/>
    <w:link w:val="IntenseQuote"/>
    <w:uiPriority w:val="30"/>
    <w:rsid w:val="000A6ACE"/>
    <w:rPr>
      <w:b/>
      <w:i/>
      <w:sz w:val="24"/>
    </w:rPr>
  </w:style>
  <w:style w:type="character" w:styleId="SubtleEmphasis">
    <w:name w:val="Subtle Emphasis"/>
    <w:uiPriority w:val="19"/>
    <w:qFormat/>
    <w:rsid w:val="000A6ACE"/>
    <w:rPr>
      <w:i/>
      <w:color w:val="5A5A5A" w:themeColor="text1" w:themeTint="A5"/>
    </w:rPr>
  </w:style>
  <w:style w:type="character" w:styleId="IntenseEmphasis">
    <w:name w:val="Intense Emphasis"/>
    <w:basedOn w:val="DefaultParagraphFont"/>
    <w:uiPriority w:val="21"/>
    <w:qFormat/>
    <w:rsid w:val="000A6ACE"/>
    <w:rPr>
      <w:b/>
      <w:i/>
      <w:sz w:val="24"/>
      <w:szCs w:val="24"/>
      <w:u w:val="single"/>
    </w:rPr>
  </w:style>
  <w:style w:type="character" w:styleId="SubtleReference">
    <w:name w:val="Subtle Reference"/>
    <w:basedOn w:val="DefaultParagraphFont"/>
    <w:uiPriority w:val="31"/>
    <w:qFormat/>
    <w:rsid w:val="000A6ACE"/>
    <w:rPr>
      <w:sz w:val="24"/>
      <w:szCs w:val="24"/>
      <w:u w:val="single"/>
    </w:rPr>
  </w:style>
  <w:style w:type="character" w:styleId="IntenseReference">
    <w:name w:val="Intense Reference"/>
    <w:basedOn w:val="DefaultParagraphFont"/>
    <w:uiPriority w:val="32"/>
    <w:qFormat/>
    <w:rsid w:val="000A6ACE"/>
    <w:rPr>
      <w:b/>
      <w:sz w:val="24"/>
      <w:u w:val="single"/>
    </w:rPr>
  </w:style>
  <w:style w:type="character" w:styleId="BookTitle">
    <w:name w:val="Book Title"/>
    <w:basedOn w:val="DefaultParagraphFont"/>
    <w:uiPriority w:val="33"/>
    <w:qFormat/>
    <w:rsid w:val="000A6AC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A6ACE"/>
    <w:pPr>
      <w:outlineLvl w:val="9"/>
    </w:pPr>
  </w:style>
  <w:style w:type="table" w:styleId="TableGrid">
    <w:name w:val="Table Grid"/>
    <w:basedOn w:val="TableNormal"/>
    <w:uiPriority w:val="59"/>
    <w:rsid w:val="00C00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2BC1"/>
    <w:rPr>
      <w:rFonts w:ascii="Tahoma" w:hAnsi="Tahoma" w:cs="Tahoma"/>
      <w:sz w:val="16"/>
      <w:szCs w:val="16"/>
    </w:rPr>
  </w:style>
  <w:style w:type="character" w:customStyle="1" w:styleId="BalloonTextChar">
    <w:name w:val="Balloon Text Char"/>
    <w:basedOn w:val="DefaultParagraphFont"/>
    <w:link w:val="BalloonText"/>
    <w:uiPriority w:val="99"/>
    <w:semiHidden/>
    <w:rsid w:val="008D2BC1"/>
    <w:rPr>
      <w:rFonts w:ascii="Tahoma" w:hAnsi="Tahoma" w:cs="Tahoma"/>
      <w:sz w:val="16"/>
      <w:szCs w:val="16"/>
    </w:rPr>
  </w:style>
  <w:style w:type="character" w:styleId="CommentReference">
    <w:name w:val="annotation reference"/>
    <w:basedOn w:val="DefaultParagraphFont"/>
    <w:uiPriority w:val="99"/>
    <w:semiHidden/>
    <w:unhideWhenUsed/>
    <w:rsid w:val="00754989"/>
    <w:rPr>
      <w:sz w:val="16"/>
      <w:szCs w:val="16"/>
    </w:rPr>
  </w:style>
  <w:style w:type="paragraph" w:styleId="CommentText">
    <w:name w:val="annotation text"/>
    <w:basedOn w:val="Normal"/>
    <w:link w:val="CommentTextChar"/>
    <w:uiPriority w:val="99"/>
    <w:semiHidden/>
    <w:unhideWhenUsed/>
    <w:rsid w:val="00754989"/>
    <w:rPr>
      <w:sz w:val="20"/>
      <w:szCs w:val="20"/>
    </w:rPr>
  </w:style>
  <w:style w:type="character" w:customStyle="1" w:styleId="CommentTextChar">
    <w:name w:val="Comment Text Char"/>
    <w:basedOn w:val="DefaultParagraphFont"/>
    <w:link w:val="CommentText"/>
    <w:uiPriority w:val="99"/>
    <w:semiHidden/>
    <w:rsid w:val="00754989"/>
    <w:rPr>
      <w:sz w:val="20"/>
      <w:szCs w:val="20"/>
    </w:rPr>
  </w:style>
  <w:style w:type="paragraph" w:styleId="CommentSubject">
    <w:name w:val="annotation subject"/>
    <w:basedOn w:val="CommentText"/>
    <w:next w:val="CommentText"/>
    <w:link w:val="CommentSubjectChar"/>
    <w:uiPriority w:val="99"/>
    <w:semiHidden/>
    <w:unhideWhenUsed/>
    <w:rsid w:val="00754989"/>
    <w:rPr>
      <w:b/>
      <w:bCs/>
    </w:rPr>
  </w:style>
  <w:style w:type="character" w:customStyle="1" w:styleId="CommentSubjectChar">
    <w:name w:val="Comment Subject Char"/>
    <w:basedOn w:val="CommentTextChar"/>
    <w:link w:val="CommentSubject"/>
    <w:uiPriority w:val="99"/>
    <w:semiHidden/>
    <w:rsid w:val="00754989"/>
    <w:rPr>
      <w:b/>
      <w:bCs/>
      <w:sz w:val="20"/>
      <w:szCs w:val="20"/>
    </w:rPr>
  </w:style>
  <w:style w:type="paragraph" w:styleId="BodyText2">
    <w:name w:val="Body Text 2"/>
    <w:basedOn w:val="Normal"/>
    <w:link w:val="BodyText2Char"/>
    <w:rsid w:val="00727F5B"/>
    <w:rPr>
      <w:rFonts w:ascii="Arial" w:eastAsia="Times New Roman" w:hAnsi="Arial"/>
      <w:sz w:val="22"/>
      <w:lang w:val="en-GB"/>
    </w:rPr>
  </w:style>
  <w:style w:type="character" w:customStyle="1" w:styleId="BodyText2Char">
    <w:name w:val="Body Text 2 Char"/>
    <w:basedOn w:val="DefaultParagraphFont"/>
    <w:link w:val="BodyText2"/>
    <w:rsid w:val="00727F5B"/>
    <w:rPr>
      <w:rFonts w:ascii="Arial" w:eastAsia="Times New Roman" w:hAnsi="Arial"/>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44042">
      <w:bodyDiv w:val="1"/>
      <w:marLeft w:val="0"/>
      <w:marRight w:val="0"/>
      <w:marTop w:val="0"/>
      <w:marBottom w:val="0"/>
      <w:divBdr>
        <w:top w:val="none" w:sz="0" w:space="0" w:color="auto"/>
        <w:left w:val="none" w:sz="0" w:space="0" w:color="auto"/>
        <w:bottom w:val="none" w:sz="0" w:space="0" w:color="auto"/>
        <w:right w:val="none" w:sz="0" w:space="0" w:color="auto"/>
      </w:divBdr>
    </w:div>
    <w:div w:id="806704462">
      <w:bodyDiv w:val="1"/>
      <w:marLeft w:val="0"/>
      <w:marRight w:val="0"/>
      <w:marTop w:val="0"/>
      <w:marBottom w:val="0"/>
      <w:divBdr>
        <w:top w:val="none" w:sz="0" w:space="0" w:color="auto"/>
        <w:left w:val="none" w:sz="0" w:space="0" w:color="auto"/>
        <w:bottom w:val="none" w:sz="0" w:space="0" w:color="auto"/>
        <w:right w:val="none" w:sz="0" w:space="0" w:color="auto"/>
      </w:divBdr>
    </w:div>
    <w:div w:id="94812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Sheet1!$A$2</c:f>
              <c:strCache>
                <c:ptCount val="1"/>
                <c:pt idx="0">
                  <c:v>Overall Impression of the day</c:v>
                </c:pt>
              </c:strCache>
            </c:strRef>
          </c:tx>
          <c:invertIfNegative val="0"/>
          <c:cat>
            <c:strRef>
              <c:f>Sheet1!$B$1:$E$1</c:f>
              <c:strCache>
                <c:ptCount val="3"/>
                <c:pt idx="0">
                  <c:v>Excellent</c:v>
                </c:pt>
                <c:pt idx="1">
                  <c:v>Good</c:v>
                </c:pt>
                <c:pt idx="2">
                  <c:v>Neither Good or Bad</c:v>
                </c:pt>
              </c:strCache>
            </c:strRef>
          </c:cat>
          <c:val>
            <c:numRef>
              <c:f>Sheet1!$B$2:$E$2</c:f>
              <c:numCache>
                <c:formatCode>General</c:formatCode>
                <c:ptCount val="4"/>
              </c:numCache>
            </c:numRef>
          </c:val>
        </c:ser>
        <c:ser>
          <c:idx val="1"/>
          <c:order val="1"/>
          <c:tx>
            <c:strRef>
              <c:f>Sheet1!$A$3</c:f>
              <c:strCache>
                <c:ptCount val="1"/>
                <c:pt idx="0">
                  <c:v>Number of votes</c:v>
                </c:pt>
              </c:strCache>
            </c:strRef>
          </c:tx>
          <c:invertIfNegative val="0"/>
          <c:cat>
            <c:strRef>
              <c:f>Sheet1!$B$1:$E$1</c:f>
              <c:strCache>
                <c:ptCount val="3"/>
                <c:pt idx="0">
                  <c:v>Excellent</c:v>
                </c:pt>
                <c:pt idx="1">
                  <c:v>Good</c:v>
                </c:pt>
                <c:pt idx="2">
                  <c:v>Neither Good or Bad</c:v>
                </c:pt>
              </c:strCache>
            </c:strRef>
          </c:cat>
          <c:val>
            <c:numRef>
              <c:f>Sheet1!$B$3:$E$3</c:f>
              <c:numCache>
                <c:formatCode>General</c:formatCode>
                <c:ptCount val="4"/>
                <c:pt idx="0">
                  <c:v>10</c:v>
                </c:pt>
                <c:pt idx="1">
                  <c:v>23</c:v>
                </c:pt>
                <c:pt idx="2">
                  <c:v>3</c:v>
                </c:pt>
              </c:numCache>
            </c:numRef>
          </c:val>
        </c:ser>
        <c:dLbls>
          <c:showLegendKey val="0"/>
          <c:showVal val="0"/>
          <c:showCatName val="0"/>
          <c:showSerName val="0"/>
          <c:showPercent val="0"/>
          <c:showBubbleSize val="0"/>
        </c:dLbls>
        <c:gapWidth val="150"/>
        <c:axId val="317691776"/>
        <c:axId val="317870464"/>
      </c:barChart>
      <c:catAx>
        <c:axId val="317691776"/>
        <c:scaling>
          <c:orientation val="minMax"/>
        </c:scaling>
        <c:delete val="0"/>
        <c:axPos val="b"/>
        <c:majorTickMark val="out"/>
        <c:minorTickMark val="none"/>
        <c:tickLblPos val="nextTo"/>
        <c:crossAx val="317870464"/>
        <c:crosses val="autoZero"/>
        <c:auto val="1"/>
        <c:lblAlgn val="ctr"/>
        <c:lblOffset val="100"/>
        <c:noMultiLvlLbl val="0"/>
      </c:catAx>
      <c:valAx>
        <c:axId val="317870464"/>
        <c:scaling>
          <c:orientation val="minMax"/>
        </c:scaling>
        <c:delete val="0"/>
        <c:axPos val="l"/>
        <c:majorGridlines/>
        <c:numFmt formatCode="General" sourceLinked="1"/>
        <c:majorTickMark val="out"/>
        <c:minorTickMark val="none"/>
        <c:tickLblPos val="nextTo"/>
        <c:crossAx val="317691776"/>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06409-84DA-47EE-AFE9-9B12D8DCC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1285</Words>
  <Characters>6311</Characters>
  <Application>Microsoft Office Word</Application>
  <DocSecurity>0</DocSecurity>
  <Lines>197</Lines>
  <Paragraphs>66</Paragraphs>
  <ScaleCrop>false</ScaleCrop>
  <HeadingPairs>
    <vt:vector size="2" baseType="variant">
      <vt:variant>
        <vt:lpstr>Title</vt:lpstr>
      </vt:variant>
      <vt:variant>
        <vt:i4>1</vt:i4>
      </vt:variant>
    </vt:vector>
  </HeadingPairs>
  <TitlesOfParts>
    <vt:vector size="1" baseType="lpstr">
      <vt:lpstr/>
    </vt:vector>
  </TitlesOfParts>
  <Company>NHS Tower Hamlets CCG</Company>
  <LinksUpToDate>false</LinksUpToDate>
  <CharactersWithSpaces>7530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Salisbury, Patrick</dc:creator>
  <cp:lastModifiedBy>Keating Michael</cp:lastModifiedBy>
  <cp:revision>2</cp:revision>
  <dcterms:created xsi:type="dcterms:W3CDTF">2018-04-25T14:42:00Z</dcterms:created>
  <dcterms:modified xsi:type="dcterms:W3CDTF">2018-04-25T14:42:00Z</dcterms:modified>
</cp:coreProperties>
</file>